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1F2D" w14:textId="77777777" w:rsidR="004E2A63" w:rsidRPr="00565BF0" w:rsidRDefault="004E2A63" w:rsidP="00FC4337">
      <w:pPr>
        <w:rPr>
          <w:rFonts w:ascii="Arial" w:hAnsi="Arial" w:cs="Arial"/>
          <w:color w:val="EE0000"/>
          <w:sz w:val="20"/>
          <w:szCs w:val="20"/>
        </w:rPr>
      </w:pPr>
    </w:p>
    <w:p w14:paraId="10B36E68" w14:textId="77777777" w:rsidR="00FC4337" w:rsidRPr="00565BF0" w:rsidRDefault="00FC4337" w:rsidP="00FC4337">
      <w:pPr>
        <w:rPr>
          <w:rFonts w:ascii="Arial" w:hAnsi="Arial" w:cs="Arial"/>
          <w:b/>
          <w:color w:val="000000" w:themeColor="text1"/>
          <w:sz w:val="22"/>
          <w:szCs w:val="22"/>
        </w:rPr>
      </w:pPr>
      <w:r w:rsidRPr="00565BF0">
        <w:rPr>
          <w:rFonts w:ascii="Arial" w:hAnsi="Arial" w:cs="Arial"/>
          <w:b/>
          <w:color w:val="000000" w:themeColor="text1"/>
          <w:sz w:val="22"/>
          <w:szCs w:val="22"/>
        </w:rPr>
        <w:t>For Immediate Release</w:t>
      </w:r>
    </w:p>
    <w:p w14:paraId="4E9F53DD" w14:textId="77777777" w:rsidR="00FC4337" w:rsidRPr="00565BF0" w:rsidRDefault="00FC4337" w:rsidP="00FC4337">
      <w:pPr>
        <w:rPr>
          <w:rFonts w:ascii="Arial" w:hAnsi="Arial" w:cs="Arial"/>
          <w:b/>
          <w:color w:val="000000" w:themeColor="text1"/>
          <w:sz w:val="22"/>
          <w:szCs w:val="22"/>
        </w:rPr>
      </w:pPr>
    </w:p>
    <w:p w14:paraId="51611515" w14:textId="505F57F3" w:rsidR="00FC4337" w:rsidRPr="00565BF0" w:rsidRDefault="00FC4337" w:rsidP="00FC4337">
      <w:pPr>
        <w:rPr>
          <w:color w:val="000000" w:themeColor="text1"/>
        </w:rPr>
      </w:pPr>
      <w:r w:rsidRPr="00565BF0">
        <w:rPr>
          <w:rFonts w:ascii="Arial" w:hAnsi="Arial" w:cs="Arial"/>
          <w:color w:val="000000" w:themeColor="text1"/>
          <w:sz w:val="18"/>
          <w:szCs w:val="18"/>
        </w:rPr>
        <w:t xml:space="preserve">PRESS CONTACT: Libby Huebner, 562.208.7993, </w:t>
      </w:r>
      <w:hyperlink r:id="rId6" w:history="1">
        <w:r w:rsidR="006E0F8F" w:rsidRPr="00565BF0">
          <w:rPr>
            <w:rStyle w:val="Hyperlink"/>
            <w:rFonts w:ascii="Arial" w:eastAsiaTheme="majorEastAsia" w:hAnsi="Arial" w:cs="Arial"/>
            <w:color w:val="000000" w:themeColor="text1"/>
            <w:sz w:val="18"/>
            <w:szCs w:val="18"/>
          </w:rPr>
          <w:t>libby@adlibpr.com</w:t>
        </w:r>
      </w:hyperlink>
    </w:p>
    <w:p w14:paraId="2E6BE393" w14:textId="77777777" w:rsidR="00B3322B" w:rsidRPr="00565BF0" w:rsidRDefault="00B3322B" w:rsidP="00FC4337">
      <w:pPr>
        <w:rPr>
          <w:rFonts w:ascii="Arial" w:hAnsi="Arial" w:cs="Arial"/>
          <w:color w:val="000000" w:themeColor="text1"/>
          <w:sz w:val="18"/>
          <w:szCs w:val="18"/>
        </w:rPr>
      </w:pPr>
    </w:p>
    <w:p w14:paraId="18888A50" w14:textId="78C14E57" w:rsidR="00B3322B" w:rsidRPr="00032589" w:rsidRDefault="00B3322B" w:rsidP="00FC4337">
      <w:pPr>
        <w:rPr>
          <w:rFonts w:ascii="Arial" w:hAnsi="Arial" w:cs="Arial"/>
          <w:b/>
          <w:bCs/>
          <w:color w:val="000000" w:themeColor="text1"/>
          <w:sz w:val="20"/>
          <w:szCs w:val="20"/>
        </w:rPr>
      </w:pPr>
      <w:r w:rsidRPr="006F58B6">
        <w:rPr>
          <w:rFonts w:ascii="Arial" w:hAnsi="Arial" w:cs="Arial"/>
          <w:b/>
          <w:bCs/>
          <w:color w:val="000000" w:themeColor="text1"/>
          <w:sz w:val="20"/>
          <w:szCs w:val="20"/>
          <w:highlight w:val="yellow"/>
        </w:rPr>
        <w:t>Download Photo</w:t>
      </w:r>
      <w:r w:rsidR="00A329B9" w:rsidRPr="006F58B6">
        <w:rPr>
          <w:rFonts w:ascii="Arial" w:hAnsi="Arial" w:cs="Arial"/>
          <w:b/>
          <w:bCs/>
          <w:color w:val="000000" w:themeColor="text1"/>
          <w:sz w:val="20"/>
          <w:szCs w:val="20"/>
          <w:highlight w:val="yellow"/>
        </w:rPr>
        <w:t>s</w:t>
      </w:r>
      <w:r w:rsidR="00565BF0" w:rsidRPr="006F58B6">
        <w:rPr>
          <w:rFonts w:ascii="Arial" w:hAnsi="Arial" w:cs="Arial"/>
          <w:b/>
          <w:bCs/>
          <w:color w:val="000000" w:themeColor="text1"/>
          <w:sz w:val="20"/>
          <w:szCs w:val="20"/>
          <w:highlight w:val="yellow"/>
        </w:rPr>
        <w:t xml:space="preserve"> </w:t>
      </w:r>
      <w:hyperlink r:id="rId7" w:history="1">
        <w:r w:rsidR="003C09D9" w:rsidRPr="006F58B6">
          <w:rPr>
            <w:rStyle w:val="Hyperlink"/>
            <w:rFonts w:ascii="Arial" w:hAnsi="Arial" w:cs="Arial"/>
            <w:b/>
            <w:bCs/>
            <w:sz w:val="20"/>
            <w:szCs w:val="20"/>
            <w:highlight w:val="yellow"/>
          </w:rPr>
          <w:t>HERE</w:t>
        </w:r>
      </w:hyperlink>
    </w:p>
    <w:p w14:paraId="0FDC88B3" w14:textId="1D008F6C" w:rsidR="00A04123" w:rsidRPr="00565BF0" w:rsidRDefault="00A329B9" w:rsidP="0092387B">
      <w:pPr>
        <w:rPr>
          <w:rFonts w:ascii="Arial" w:hAnsi="Arial" w:cs="Arial"/>
          <w:color w:val="000000" w:themeColor="text1"/>
          <w:sz w:val="20"/>
          <w:szCs w:val="20"/>
        </w:rPr>
      </w:pPr>
      <w:r>
        <w:rPr>
          <w:rFonts w:ascii="Arial" w:hAnsi="Arial" w:cs="Arial"/>
          <w:color w:val="000000" w:themeColor="text1"/>
          <w:sz w:val="20"/>
          <w:szCs w:val="20"/>
        </w:rPr>
        <w:t>(photo caption/credit included in file names)</w:t>
      </w:r>
    </w:p>
    <w:p w14:paraId="1472B1A1" w14:textId="2C14696F" w:rsidR="00FC4337" w:rsidRPr="00565BF0" w:rsidRDefault="00BE554A" w:rsidP="00BE554A">
      <w:pPr>
        <w:tabs>
          <w:tab w:val="left" w:pos="6447"/>
        </w:tabs>
        <w:rPr>
          <w:rFonts w:ascii="Arial" w:hAnsi="Arial" w:cs="Arial"/>
          <w:b/>
          <w:bCs/>
          <w:color w:val="000000" w:themeColor="text1"/>
        </w:rPr>
      </w:pPr>
      <w:r w:rsidRPr="00565BF0">
        <w:rPr>
          <w:rFonts w:ascii="Arial" w:hAnsi="Arial" w:cs="Arial"/>
          <w:b/>
          <w:bCs/>
          <w:color w:val="000000" w:themeColor="text1"/>
        </w:rPr>
        <w:tab/>
      </w:r>
    </w:p>
    <w:p w14:paraId="25C7CCAA" w14:textId="75C7C503" w:rsidR="005D07C5" w:rsidRPr="001402A2" w:rsidRDefault="004E4F8C" w:rsidP="003C5951">
      <w:pPr>
        <w:jc w:val="center"/>
        <w:rPr>
          <w:rFonts w:ascii="Arial" w:hAnsi="Arial" w:cs="Arial"/>
          <w:b/>
          <w:bCs/>
          <w:color w:val="000000" w:themeColor="text1"/>
        </w:rPr>
      </w:pPr>
      <w:r w:rsidRPr="001402A2">
        <w:rPr>
          <w:rFonts w:ascii="Arial" w:hAnsi="Arial" w:cs="Arial"/>
          <w:b/>
          <w:bCs/>
          <w:color w:val="000000" w:themeColor="text1"/>
        </w:rPr>
        <w:t>Wild Up</w:t>
      </w:r>
      <w:r w:rsidR="003B152E" w:rsidRPr="001402A2">
        <w:rPr>
          <w:rFonts w:ascii="Arial" w:hAnsi="Arial" w:cs="Arial"/>
          <w:b/>
          <w:bCs/>
          <w:color w:val="000000" w:themeColor="text1"/>
        </w:rPr>
        <w:t>’s</w:t>
      </w:r>
      <w:r w:rsidRPr="001402A2">
        <w:rPr>
          <w:rFonts w:ascii="Arial" w:hAnsi="Arial" w:cs="Arial"/>
          <w:b/>
          <w:bCs/>
          <w:color w:val="000000" w:themeColor="text1"/>
        </w:rPr>
        <w:t xml:space="preserve"> L.A. Composer Series</w:t>
      </w:r>
      <w:r w:rsidR="001402A2">
        <w:rPr>
          <w:rFonts w:ascii="Arial" w:hAnsi="Arial" w:cs="Arial"/>
          <w:b/>
          <w:bCs/>
          <w:color w:val="000000" w:themeColor="text1"/>
        </w:rPr>
        <w:t xml:space="preserve"> </w:t>
      </w:r>
      <w:r w:rsidR="001402A2" w:rsidRPr="001402A2">
        <w:rPr>
          <w:rFonts w:ascii="Arial" w:hAnsi="Arial" w:cs="Arial"/>
          <w:b/>
          <w:bCs/>
          <w:color w:val="000000" w:themeColor="text1"/>
          <w:shd w:val="clear" w:color="auto" w:fill="FFFFFF"/>
        </w:rPr>
        <w:t xml:space="preserve">at </w:t>
      </w:r>
      <w:r w:rsidR="001402A2" w:rsidRPr="001402A2">
        <w:rPr>
          <w:rFonts w:ascii="Arial" w:hAnsi="Arial" w:cs="Arial"/>
          <w:b/>
          <w:bCs/>
          <w:color w:val="000000" w:themeColor="text1"/>
        </w:rPr>
        <w:t>Sierra Madre Playhouse</w:t>
      </w:r>
      <w:r w:rsidR="006F66BF" w:rsidRPr="001402A2">
        <w:rPr>
          <w:rFonts w:ascii="Arial" w:hAnsi="Arial" w:cs="Arial"/>
          <w:b/>
          <w:bCs/>
          <w:color w:val="000000" w:themeColor="text1"/>
        </w:rPr>
        <w:t xml:space="preserve"> </w:t>
      </w:r>
      <w:r w:rsidR="001402A2">
        <w:rPr>
          <w:rFonts w:ascii="Arial" w:hAnsi="Arial" w:cs="Arial"/>
          <w:b/>
          <w:bCs/>
          <w:color w:val="000000" w:themeColor="text1"/>
        </w:rPr>
        <w:br/>
      </w:r>
      <w:r w:rsidR="00B34E77" w:rsidRPr="001402A2">
        <w:rPr>
          <w:rFonts w:ascii="Arial" w:hAnsi="Arial" w:cs="Arial"/>
          <w:b/>
          <w:bCs/>
          <w:color w:val="000000" w:themeColor="text1"/>
        </w:rPr>
        <w:t xml:space="preserve">Spotlights Grammy-Winning Cellist </w:t>
      </w:r>
      <w:r w:rsidR="00B34E77" w:rsidRPr="001402A2">
        <w:rPr>
          <w:rFonts w:ascii="Arial" w:hAnsi="Arial" w:cs="Arial"/>
          <w:b/>
          <w:bCs/>
          <w:color w:val="000000" w:themeColor="text1"/>
          <w:shd w:val="clear" w:color="auto" w:fill="FFFFFF"/>
        </w:rPr>
        <w:t xml:space="preserve">Mia Barcia-Colombo </w:t>
      </w:r>
      <w:r w:rsidR="001402A2">
        <w:rPr>
          <w:rFonts w:ascii="Arial" w:hAnsi="Arial" w:cs="Arial"/>
          <w:b/>
          <w:bCs/>
          <w:color w:val="000000" w:themeColor="text1"/>
          <w:shd w:val="clear" w:color="auto" w:fill="FFFFFF"/>
        </w:rPr>
        <w:t>i</w:t>
      </w:r>
      <w:r w:rsidR="00B34E77" w:rsidRPr="001402A2">
        <w:rPr>
          <w:rFonts w:ascii="Arial" w:hAnsi="Arial" w:cs="Arial"/>
          <w:b/>
          <w:bCs/>
          <w:color w:val="000000" w:themeColor="text1"/>
          <w:shd w:val="clear" w:color="auto" w:fill="FFFFFF"/>
        </w:rPr>
        <w:t xml:space="preserve">n </w:t>
      </w:r>
      <w:r w:rsidR="001402A2">
        <w:rPr>
          <w:rFonts w:ascii="Arial" w:hAnsi="Arial" w:cs="Arial"/>
          <w:b/>
          <w:bCs/>
          <w:color w:val="000000" w:themeColor="text1"/>
          <w:shd w:val="clear" w:color="auto" w:fill="FFFFFF"/>
        </w:rPr>
        <w:br/>
      </w:r>
      <w:r w:rsidR="004D7AA2">
        <w:rPr>
          <w:rFonts w:ascii="Arial" w:hAnsi="Arial" w:cs="Arial"/>
          <w:b/>
          <w:bCs/>
          <w:color w:val="000000" w:themeColor="text1"/>
          <w:shd w:val="clear" w:color="auto" w:fill="FFFFFF"/>
        </w:rPr>
        <w:t xml:space="preserve">Dynamic </w:t>
      </w:r>
      <w:r w:rsidR="00B34E77" w:rsidRPr="001402A2">
        <w:rPr>
          <w:rFonts w:ascii="Arial" w:hAnsi="Arial" w:cs="Arial"/>
          <w:b/>
          <w:bCs/>
          <w:color w:val="000000" w:themeColor="text1"/>
          <w:shd w:val="clear" w:color="auto" w:fill="FFFFFF"/>
        </w:rPr>
        <w:t xml:space="preserve">Solo Program </w:t>
      </w:r>
      <w:r w:rsidR="00540F67">
        <w:rPr>
          <w:rFonts w:ascii="Arial" w:hAnsi="Arial" w:cs="Arial"/>
          <w:b/>
          <w:bCs/>
          <w:color w:val="000000" w:themeColor="text1"/>
          <w:shd w:val="clear" w:color="auto" w:fill="FFFFFF"/>
        </w:rPr>
        <w:t xml:space="preserve">of </w:t>
      </w:r>
      <w:r w:rsidR="00B34E77" w:rsidRPr="001402A2">
        <w:rPr>
          <w:rFonts w:ascii="Arial" w:hAnsi="Arial" w:cs="Arial"/>
          <w:b/>
          <w:bCs/>
          <w:color w:val="000000" w:themeColor="text1"/>
          <w:shd w:val="clear" w:color="auto" w:fill="FFFFFF"/>
        </w:rPr>
        <w:t xml:space="preserve">World Premieres </w:t>
      </w:r>
      <w:r w:rsidR="00540F67">
        <w:rPr>
          <w:rFonts w:ascii="Arial" w:hAnsi="Arial" w:cs="Arial"/>
          <w:b/>
          <w:bCs/>
          <w:color w:val="000000" w:themeColor="text1"/>
          <w:shd w:val="clear" w:color="auto" w:fill="FFFFFF"/>
        </w:rPr>
        <w:t xml:space="preserve">and Contemporary </w:t>
      </w:r>
      <w:r w:rsidR="00032589">
        <w:rPr>
          <w:rFonts w:ascii="Arial" w:hAnsi="Arial" w:cs="Arial"/>
          <w:b/>
          <w:bCs/>
          <w:color w:val="000000" w:themeColor="text1"/>
          <w:shd w:val="clear" w:color="auto" w:fill="FFFFFF"/>
        </w:rPr>
        <w:t>Works</w:t>
      </w:r>
    </w:p>
    <w:p w14:paraId="54C33FE9" w14:textId="77777777" w:rsidR="009D7FC5" w:rsidRPr="00860526" w:rsidRDefault="009D7FC5" w:rsidP="009D7FC5">
      <w:pPr>
        <w:jc w:val="center"/>
        <w:rPr>
          <w:rFonts w:ascii="Arial" w:hAnsi="Arial" w:cs="Arial"/>
          <w:b/>
          <w:bCs/>
          <w:color w:val="EE0000"/>
          <w:sz w:val="20"/>
          <w:szCs w:val="20"/>
        </w:rPr>
      </w:pPr>
    </w:p>
    <w:p w14:paraId="5C3AA84B" w14:textId="58BBA120" w:rsidR="00843172" w:rsidRDefault="00B34E77" w:rsidP="00A51AE2">
      <w:pPr>
        <w:jc w:val="center"/>
        <w:rPr>
          <w:rFonts w:ascii="Arial" w:hAnsi="Arial" w:cs="Arial"/>
          <w:b/>
          <w:bCs/>
          <w:color w:val="000000" w:themeColor="text1"/>
          <w:sz w:val="22"/>
          <w:szCs w:val="22"/>
        </w:rPr>
      </w:pPr>
      <w:r w:rsidRPr="00B34E77">
        <w:rPr>
          <w:rFonts w:ascii="Arial" w:hAnsi="Arial" w:cs="Arial"/>
          <w:b/>
          <w:bCs/>
          <w:color w:val="000000" w:themeColor="text1"/>
          <w:sz w:val="22"/>
          <w:szCs w:val="22"/>
        </w:rPr>
        <w:t xml:space="preserve">Saturday November </w:t>
      </w:r>
      <w:r w:rsidR="004E4F8C" w:rsidRPr="00B34E77">
        <w:rPr>
          <w:rFonts w:ascii="Arial" w:hAnsi="Arial" w:cs="Arial"/>
          <w:b/>
          <w:bCs/>
          <w:color w:val="000000" w:themeColor="text1"/>
          <w:sz w:val="22"/>
          <w:szCs w:val="22"/>
        </w:rPr>
        <w:t>1</w:t>
      </w:r>
      <w:r w:rsidRPr="00B34E77">
        <w:rPr>
          <w:rFonts w:ascii="Arial" w:hAnsi="Arial" w:cs="Arial"/>
          <w:b/>
          <w:bCs/>
          <w:color w:val="000000" w:themeColor="text1"/>
          <w:sz w:val="22"/>
          <w:szCs w:val="22"/>
        </w:rPr>
        <w:t>5</w:t>
      </w:r>
      <w:r w:rsidR="00F76DEC" w:rsidRPr="00B34E77">
        <w:rPr>
          <w:rFonts w:ascii="Arial" w:hAnsi="Arial" w:cs="Arial"/>
          <w:b/>
          <w:bCs/>
          <w:color w:val="000000" w:themeColor="text1"/>
          <w:sz w:val="22"/>
          <w:szCs w:val="22"/>
        </w:rPr>
        <w:t xml:space="preserve">, 2025, </w:t>
      </w:r>
      <w:r w:rsidRPr="00B34E77">
        <w:rPr>
          <w:rFonts w:ascii="Arial" w:hAnsi="Arial" w:cs="Arial"/>
          <w:b/>
          <w:bCs/>
          <w:color w:val="000000" w:themeColor="text1"/>
          <w:sz w:val="22"/>
          <w:szCs w:val="22"/>
        </w:rPr>
        <w:t>7:3</w:t>
      </w:r>
      <w:r w:rsidR="000130C5" w:rsidRPr="00B34E77">
        <w:rPr>
          <w:rFonts w:ascii="Arial" w:hAnsi="Arial" w:cs="Arial"/>
          <w:b/>
          <w:bCs/>
          <w:color w:val="000000" w:themeColor="text1"/>
          <w:sz w:val="22"/>
          <w:szCs w:val="22"/>
        </w:rPr>
        <w:t>0</w:t>
      </w:r>
      <w:r w:rsidR="00C27179" w:rsidRPr="00B34E77">
        <w:rPr>
          <w:rFonts w:ascii="Arial" w:hAnsi="Arial" w:cs="Arial"/>
          <w:b/>
          <w:bCs/>
          <w:color w:val="000000" w:themeColor="text1"/>
          <w:sz w:val="22"/>
          <w:szCs w:val="22"/>
        </w:rPr>
        <w:t xml:space="preserve"> </w:t>
      </w:r>
      <w:r w:rsidR="000130C5" w:rsidRPr="00B34E77">
        <w:rPr>
          <w:rFonts w:ascii="Arial" w:hAnsi="Arial" w:cs="Arial"/>
          <w:b/>
          <w:bCs/>
          <w:color w:val="000000" w:themeColor="text1"/>
          <w:sz w:val="22"/>
          <w:szCs w:val="22"/>
        </w:rPr>
        <w:t>P</w:t>
      </w:r>
      <w:r w:rsidR="00C27179" w:rsidRPr="00B34E77">
        <w:rPr>
          <w:rFonts w:ascii="Arial" w:hAnsi="Arial" w:cs="Arial"/>
          <w:b/>
          <w:bCs/>
          <w:color w:val="000000" w:themeColor="text1"/>
          <w:sz w:val="22"/>
          <w:szCs w:val="22"/>
        </w:rPr>
        <w:t>M</w:t>
      </w:r>
      <w:r w:rsidR="00CF1BB9" w:rsidRPr="00B34E77">
        <w:rPr>
          <w:rFonts w:ascii="Arial" w:hAnsi="Arial" w:cs="Arial"/>
          <w:b/>
          <w:bCs/>
          <w:color w:val="000000" w:themeColor="text1"/>
          <w:sz w:val="22"/>
          <w:szCs w:val="22"/>
        </w:rPr>
        <w:t>,</w:t>
      </w:r>
      <w:r w:rsidR="00CB4E65" w:rsidRPr="00B34E77">
        <w:rPr>
          <w:rFonts w:ascii="Arial" w:hAnsi="Arial" w:cs="Arial"/>
          <w:b/>
          <w:bCs/>
          <w:color w:val="000000" w:themeColor="text1"/>
          <w:sz w:val="22"/>
          <w:szCs w:val="22"/>
        </w:rPr>
        <w:t xml:space="preserve"> </w:t>
      </w:r>
      <w:r w:rsidR="00F76DEC" w:rsidRPr="00B34E77">
        <w:rPr>
          <w:rFonts w:ascii="Arial" w:hAnsi="Arial" w:cs="Arial"/>
          <w:b/>
          <w:bCs/>
          <w:color w:val="000000" w:themeColor="text1"/>
          <w:sz w:val="22"/>
          <w:szCs w:val="22"/>
        </w:rPr>
        <w:t>at Sierra Madre Playhouse</w:t>
      </w:r>
    </w:p>
    <w:p w14:paraId="3BE7E755" w14:textId="77777777" w:rsidR="00284C46" w:rsidRDefault="00284C46" w:rsidP="00A51AE2">
      <w:pPr>
        <w:jc w:val="center"/>
        <w:rPr>
          <w:rFonts w:ascii="Arial" w:hAnsi="Arial" w:cs="Arial"/>
          <w:b/>
          <w:bCs/>
          <w:color w:val="000000" w:themeColor="text1"/>
          <w:sz w:val="22"/>
          <w:szCs w:val="22"/>
        </w:rPr>
      </w:pPr>
    </w:p>
    <w:p w14:paraId="480B3539" w14:textId="4CC5233B" w:rsidR="00DA78B1" w:rsidRPr="00DA78B1" w:rsidRDefault="00284C46" w:rsidP="00DA78B1">
      <w:pPr>
        <w:pStyle w:val="NormalWeb"/>
        <w:shd w:val="clear" w:color="auto" w:fill="FFFFFF"/>
        <w:spacing w:before="0" w:beforeAutospacing="0" w:after="0" w:afterAutospacing="0"/>
        <w:jc w:val="center"/>
        <w:rPr>
          <w:rFonts w:ascii="Arial" w:hAnsi="Arial" w:cs="Arial"/>
          <w:b/>
          <w:bCs/>
          <w:color w:val="000000" w:themeColor="text1"/>
          <w:sz w:val="20"/>
          <w:szCs w:val="20"/>
          <w:shd w:val="clear" w:color="auto" w:fill="FFFFFF"/>
        </w:rPr>
      </w:pPr>
      <w:r w:rsidRPr="00DA78B1">
        <w:rPr>
          <w:rFonts w:ascii="Arial" w:hAnsi="Arial" w:cs="Arial"/>
          <w:b/>
          <w:bCs/>
          <w:color w:val="000000" w:themeColor="text1"/>
          <w:sz w:val="20"/>
          <w:szCs w:val="20"/>
        </w:rPr>
        <w:t xml:space="preserve">Program Includes Premieres by </w:t>
      </w:r>
      <w:r w:rsidRPr="00DA78B1">
        <w:rPr>
          <w:rFonts w:ascii="Arial" w:hAnsi="Arial" w:cs="Arial"/>
          <w:b/>
          <w:bCs/>
          <w:color w:val="000000" w:themeColor="text1"/>
          <w:sz w:val="20"/>
          <w:szCs w:val="20"/>
          <w:shd w:val="clear" w:color="auto" w:fill="FFFFFF"/>
        </w:rPr>
        <w:t xml:space="preserve">Patrick Shiroishi and Thomas Kotscheff; </w:t>
      </w:r>
      <w:r w:rsidR="00DA78B1">
        <w:rPr>
          <w:rFonts w:ascii="Arial" w:hAnsi="Arial" w:cs="Arial"/>
          <w:b/>
          <w:bCs/>
          <w:color w:val="000000" w:themeColor="text1"/>
          <w:sz w:val="20"/>
          <w:szCs w:val="20"/>
          <w:shd w:val="clear" w:color="auto" w:fill="FFFFFF"/>
        </w:rPr>
        <w:br/>
      </w:r>
      <w:r w:rsidRPr="00DA78B1">
        <w:rPr>
          <w:rFonts w:ascii="Arial" w:hAnsi="Arial" w:cs="Arial"/>
          <w:b/>
          <w:bCs/>
          <w:color w:val="000000" w:themeColor="text1"/>
          <w:sz w:val="20"/>
          <w:szCs w:val="20"/>
          <w:shd w:val="clear" w:color="auto" w:fill="FFFFFF"/>
        </w:rPr>
        <w:t xml:space="preserve">Ted Hearne’s </w:t>
      </w:r>
      <w:r w:rsidRPr="00DA78B1">
        <w:rPr>
          <w:rFonts w:ascii="Arial" w:hAnsi="Arial" w:cs="Arial"/>
          <w:b/>
          <w:bCs/>
          <w:i/>
          <w:iCs/>
          <w:color w:val="000000" w:themeColor="text1"/>
          <w:sz w:val="20"/>
          <w:szCs w:val="20"/>
          <w:shd w:val="clear" w:color="auto" w:fill="FFFFFF"/>
        </w:rPr>
        <w:t>Lobby Music</w:t>
      </w:r>
      <w:r w:rsidRPr="00DA78B1">
        <w:rPr>
          <w:rFonts w:ascii="Arial" w:hAnsi="Arial" w:cs="Arial"/>
          <w:b/>
          <w:bCs/>
          <w:color w:val="000000" w:themeColor="text1"/>
          <w:sz w:val="20"/>
          <w:szCs w:val="20"/>
          <w:shd w:val="clear" w:color="auto" w:fill="FFFFFF"/>
        </w:rPr>
        <w:t>;</w:t>
      </w:r>
      <w:r w:rsidR="00DA78B1">
        <w:rPr>
          <w:rFonts w:ascii="Arial" w:hAnsi="Arial" w:cs="Arial"/>
          <w:b/>
          <w:bCs/>
          <w:color w:val="000000" w:themeColor="text1"/>
          <w:sz w:val="20"/>
          <w:szCs w:val="20"/>
          <w:shd w:val="clear" w:color="auto" w:fill="FFFFFF"/>
        </w:rPr>
        <w:t xml:space="preserve"> </w:t>
      </w:r>
      <w:r w:rsidRPr="00DA78B1">
        <w:rPr>
          <w:rFonts w:ascii="Arial" w:hAnsi="Arial" w:cs="Arial"/>
          <w:b/>
          <w:bCs/>
          <w:color w:val="000000" w:themeColor="text1"/>
          <w:sz w:val="20"/>
          <w:szCs w:val="20"/>
          <w:shd w:val="clear" w:color="auto" w:fill="FFFFFF"/>
        </w:rPr>
        <w:t xml:space="preserve">M.A. </w:t>
      </w:r>
      <w:proofErr w:type="spellStart"/>
      <w:r w:rsidRPr="00DA78B1">
        <w:rPr>
          <w:rFonts w:ascii="Arial" w:hAnsi="Arial" w:cs="Arial"/>
          <w:b/>
          <w:bCs/>
          <w:color w:val="000000" w:themeColor="text1"/>
          <w:sz w:val="20"/>
          <w:szCs w:val="20"/>
          <w:shd w:val="clear" w:color="auto" w:fill="FFFFFF"/>
        </w:rPr>
        <w:t>Tiesenga’s</w:t>
      </w:r>
      <w:proofErr w:type="spellEnd"/>
      <w:r w:rsidRPr="00DA78B1">
        <w:rPr>
          <w:rFonts w:ascii="Arial" w:hAnsi="Arial" w:cs="Arial"/>
          <w:b/>
          <w:bCs/>
          <w:color w:val="000000" w:themeColor="text1"/>
          <w:sz w:val="20"/>
          <w:szCs w:val="20"/>
          <w:shd w:val="clear" w:color="auto" w:fill="FFFFFF"/>
        </w:rPr>
        <w:t xml:space="preserve"> </w:t>
      </w:r>
      <w:r w:rsidRPr="00DA78B1">
        <w:rPr>
          <w:rFonts w:ascii="Arial" w:hAnsi="Arial" w:cs="Arial"/>
          <w:b/>
          <w:bCs/>
          <w:i/>
          <w:iCs/>
          <w:color w:val="000000" w:themeColor="text1"/>
          <w:sz w:val="20"/>
          <w:szCs w:val="20"/>
          <w:shd w:val="clear" w:color="auto" w:fill="FFFFFF"/>
        </w:rPr>
        <w:t>Solar Winds</w:t>
      </w:r>
      <w:r w:rsidRPr="00DA78B1">
        <w:rPr>
          <w:rFonts w:ascii="Arial" w:hAnsi="Arial" w:cs="Arial"/>
          <w:b/>
          <w:bCs/>
          <w:color w:val="000000" w:themeColor="text1"/>
          <w:sz w:val="20"/>
          <w:szCs w:val="20"/>
          <w:shd w:val="clear" w:color="auto" w:fill="FFFFFF"/>
        </w:rPr>
        <w:t xml:space="preserve">; Alyssa Weinberg’s </w:t>
      </w:r>
      <w:r w:rsidRPr="00DA78B1">
        <w:rPr>
          <w:rFonts w:ascii="Arial" w:hAnsi="Arial" w:cs="Arial"/>
          <w:b/>
          <w:bCs/>
          <w:i/>
          <w:iCs/>
          <w:color w:val="000000" w:themeColor="text1"/>
          <w:sz w:val="20"/>
          <w:szCs w:val="20"/>
          <w:shd w:val="clear" w:color="auto" w:fill="FFFFFF"/>
        </w:rPr>
        <w:t>Prayer</w:t>
      </w:r>
      <w:r w:rsidRPr="00DA78B1">
        <w:rPr>
          <w:rFonts w:ascii="Arial" w:hAnsi="Arial" w:cs="Arial"/>
          <w:b/>
          <w:bCs/>
          <w:color w:val="000000" w:themeColor="text1"/>
          <w:sz w:val="20"/>
          <w:szCs w:val="20"/>
          <w:shd w:val="clear" w:color="auto" w:fill="FFFFFF"/>
        </w:rPr>
        <w:t xml:space="preserve">; </w:t>
      </w:r>
      <w:r w:rsidR="00DA78B1">
        <w:rPr>
          <w:rFonts w:ascii="Arial" w:hAnsi="Arial" w:cs="Arial"/>
          <w:b/>
          <w:bCs/>
          <w:color w:val="000000" w:themeColor="text1"/>
          <w:sz w:val="20"/>
          <w:szCs w:val="20"/>
          <w:shd w:val="clear" w:color="auto" w:fill="FFFFFF"/>
        </w:rPr>
        <w:br/>
      </w:r>
      <w:r w:rsidRPr="00DA78B1">
        <w:rPr>
          <w:rFonts w:ascii="Arial" w:hAnsi="Arial" w:cs="Arial"/>
          <w:b/>
          <w:bCs/>
          <w:color w:val="000000" w:themeColor="text1"/>
          <w:sz w:val="20"/>
          <w:szCs w:val="20"/>
          <w:shd w:val="clear" w:color="auto" w:fill="FFFFFF"/>
        </w:rPr>
        <w:t xml:space="preserve">and the </w:t>
      </w:r>
      <w:r w:rsidR="00DA78B1" w:rsidRPr="00DA78B1">
        <w:rPr>
          <w:rFonts w:ascii="Arial" w:hAnsi="Arial" w:cs="Arial"/>
          <w:b/>
          <w:bCs/>
          <w:color w:val="000000" w:themeColor="text1"/>
          <w:sz w:val="20"/>
          <w:szCs w:val="20"/>
          <w:shd w:val="clear" w:color="auto" w:fill="FFFFFF"/>
        </w:rPr>
        <w:t xml:space="preserve">Third Movement from </w:t>
      </w:r>
      <w:r w:rsidRPr="00DA78B1">
        <w:rPr>
          <w:rFonts w:ascii="Arial" w:hAnsi="Arial" w:cs="Arial"/>
          <w:b/>
          <w:bCs/>
          <w:color w:val="000000" w:themeColor="text1"/>
          <w:sz w:val="20"/>
          <w:szCs w:val="20"/>
          <w:shd w:val="clear" w:color="auto" w:fill="FFFFFF"/>
        </w:rPr>
        <w:t xml:space="preserve">Bach’s </w:t>
      </w:r>
      <w:r w:rsidR="00DA78B1" w:rsidRPr="00DA78B1">
        <w:rPr>
          <w:rFonts w:ascii="Arial" w:hAnsi="Arial" w:cs="Arial"/>
          <w:b/>
          <w:bCs/>
          <w:color w:val="000000"/>
          <w:sz w:val="20"/>
          <w:szCs w:val="20"/>
        </w:rPr>
        <w:t>Cello Suite No 2 in D Minor</w:t>
      </w:r>
    </w:p>
    <w:p w14:paraId="729734F0" w14:textId="77777777" w:rsidR="00F76DEC" w:rsidRPr="00807066" w:rsidRDefault="00F76DEC" w:rsidP="00807066">
      <w:pPr>
        <w:spacing w:line="360" w:lineRule="auto"/>
        <w:rPr>
          <w:rFonts w:ascii="Arial" w:hAnsi="Arial" w:cs="Arial"/>
          <w:color w:val="EE0000"/>
          <w:sz w:val="22"/>
          <w:szCs w:val="22"/>
        </w:rPr>
      </w:pPr>
    </w:p>
    <w:p w14:paraId="431A24DB" w14:textId="55EACF22" w:rsidR="00A031B0" w:rsidRPr="00807066" w:rsidRDefault="00B3322B" w:rsidP="00807066">
      <w:pPr>
        <w:shd w:val="clear" w:color="auto" w:fill="FFFFFF"/>
        <w:spacing w:line="360" w:lineRule="auto"/>
        <w:rPr>
          <w:rFonts w:ascii="Arial" w:hAnsi="Arial" w:cs="Arial"/>
          <w:color w:val="000000" w:themeColor="text1"/>
          <w:sz w:val="22"/>
          <w:szCs w:val="22"/>
          <w:shd w:val="clear" w:color="auto" w:fill="FFFFFF"/>
        </w:rPr>
      </w:pPr>
      <w:r w:rsidRPr="00807066">
        <w:rPr>
          <w:rFonts w:ascii="Arial" w:hAnsi="Arial" w:cs="Arial"/>
          <w:color w:val="000000" w:themeColor="text1"/>
          <w:sz w:val="22"/>
          <w:szCs w:val="22"/>
          <w:shd w:val="clear" w:color="auto" w:fill="FFFFFF"/>
        </w:rPr>
        <w:t>(Sierra Madre, CA</w:t>
      </w:r>
      <w:r w:rsidR="00650310" w:rsidRPr="00807066">
        <w:rPr>
          <w:rFonts w:ascii="Arial" w:hAnsi="Arial" w:cs="Arial"/>
          <w:color w:val="000000" w:themeColor="text1"/>
          <w:sz w:val="22"/>
          <w:szCs w:val="22"/>
          <w:shd w:val="clear" w:color="auto" w:fill="FFFFFF"/>
        </w:rPr>
        <w:t xml:space="preserve"> </w:t>
      </w:r>
      <w:r w:rsidRPr="00807066">
        <w:rPr>
          <w:rFonts w:ascii="Arial" w:hAnsi="Arial" w:cs="Arial"/>
          <w:color w:val="000000" w:themeColor="text1"/>
          <w:sz w:val="22"/>
          <w:szCs w:val="22"/>
          <w:shd w:val="clear" w:color="auto" w:fill="FFFFFF"/>
        </w:rPr>
        <w:t>–</w:t>
      </w:r>
      <w:r w:rsidR="00B100B7" w:rsidRPr="00807066">
        <w:rPr>
          <w:rFonts w:ascii="Arial" w:hAnsi="Arial" w:cs="Arial"/>
          <w:color w:val="000000" w:themeColor="text1"/>
          <w:sz w:val="22"/>
          <w:szCs w:val="22"/>
          <w:shd w:val="clear" w:color="auto" w:fill="FFFFFF"/>
        </w:rPr>
        <w:t xml:space="preserve"> </w:t>
      </w:r>
      <w:r w:rsidR="00B34E77" w:rsidRPr="00807066">
        <w:rPr>
          <w:rFonts w:ascii="Arial" w:hAnsi="Arial" w:cs="Arial"/>
          <w:color w:val="000000" w:themeColor="text1"/>
          <w:sz w:val="22"/>
          <w:szCs w:val="22"/>
          <w:shd w:val="clear" w:color="auto" w:fill="FFFFFF"/>
        </w:rPr>
        <w:t xml:space="preserve">October </w:t>
      </w:r>
      <w:r w:rsidR="008425E1">
        <w:rPr>
          <w:rFonts w:ascii="Arial" w:hAnsi="Arial" w:cs="Arial"/>
          <w:color w:val="000000" w:themeColor="text1"/>
          <w:sz w:val="22"/>
          <w:szCs w:val="22"/>
          <w:shd w:val="clear" w:color="auto" w:fill="FFFFFF"/>
        </w:rPr>
        <w:t>14</w:t>
      </w:r>
      <w:r w:rsidR="000069F9" w:rsidRPr="00807066">
        <w:rPr>
          <w:rFonts w:ascii="Arial" w:hAnsi="Arial" w:cs="Arial"/>
          <w:color w:val="000000" w:themeColor="text1"/>
          <w:sz w:val="22"/>
          <w:szCs w:val="22"/>
          <w:shd w:val="clear" w:color="auto" w:fill="FFFFFF"/>
        </w:rPr>
        <w:t>, 2025</w:t>
      </w:r>
      <w:r w:rsidRPr="00807066">
        <w:rPr>
          <w:rFonts w:ascii="Arial" w:hAnsi="Arial" w:cs="Arial"/>
          <w:color w:val="000000" w:themeColor="text1"/>
          <w:sz w:val="22"/>
          <w:szCs w:val="22"/>
          <w:shd w:val="clear" w:color="auto" w:fill="FFFFFF"/>
        </w:rPr>
        <w:t>)</w:t>
      </w:r>
      <w:r w:rsidR="00AF4781" w:rsidRPr="00807066">
        <w:rPr>
          <w:rFonts w:ascii="Arial" w:hAnsi="Arial" w:cs="Arial"/>
          <w:color w:val="000000" w:themeColor="text1"/>
          <w:sz w:val="22"/>
          <w:szCs w:val="22"/>
          <w:shd w:val="clear" w:color="auto" w:fill="FFFFFF"/>
        </w:rPr>
        <w:t xml:space="preserve"> </w:t>
      </w:r>
      <w:r w:rsidR="004E4F8C" w:rsidRPr="00807066">
        <w:rPr>
          <w:rFonts w:ascii="Arial" w:hAnsi="Arial" w:cs="Arial"/>
          <w:b/>
          <w:bCs/>
          <w:color w:val="000000" w:themeColor="text1"/>
          <w:sz w:val="22"/>
          <w:szCs w:val="22"/>
          <w:shd w:val="clear" w:color="auto" w:fill="FFFFFF"/>
        </w:rPr>
        <w:t>Wild Up</w:t>
      </w:r>
      <w:r w:rsidR="003B152E" w:rsidRPr="00807066">
        <w:rPr>
          <w:rFonts w:ascii="Arial" w:hAnsi="Arial" w:cs="Arial"/>
          <w:color w:val="000000" w:themeColor="text1"/>
          <w:sz w:val="22"/>
          <w:szCs w:val="22"/>
          <w:shd w:val="clear" w:color="auto" w:fill="FFFFFF"/>
        </w:rPr>
        <w:t xml:space="preserve">, in partnership with </w:t>
      </w:r>
      <w:r w:rsidR="003B152E" w:rsidRPr="00807066">
        <w:rPr>
          <w:rFonts w:ascii="Arial" w:hAnsi="Arial" w:cs="Arial"/>
          <w:b/>
          <w:bCs/>
          <w:color w:val="000000" w:themeColor="text1"/>
          <w:sz w:val="22"/>
          <w:szCs w:val="22"/>
          <w:shd w:val="clear" w:color="auto" w:fill="FFFFFF"/>
        </w:rPr>
        <w:t>Sierra Madre Playhouse</w:t>
      </w:r>
      <w:r w:rsidR="003B152E" w:rsidRPr="00807066">
        <w:rPr>
          <w:rFonts w:ascii="Arial" w:hAnsi="Arial" w:cs="Arial"/>
          <w:color w:val="000000" w:themeColor="text1"/>
          <w:sz w:val="22"/>
          <w:szCs w:val="22"/>
          <w:shd w:val="clear" w:color="auto" w:fill="FFFFFF"/>
        </w:rPr>
        <w:t>, continues its L.A.</w:t>
      </w:r>
      <w:r w:rsidR="00284C46" w:rsidRPr="00807066">
        <w:rPr>
          <w:rFonts w:ascii="Arial" w:hAnsi="Arial" w:cs="Arial"/>
          <w:color w:val="000000" w:themeColor="text1"/>
          <w:sz w:val="22"/>
          <w:szCs w:val="22"/>
          <w:shd w:val="clear" w:color="auto" w:fill="FFFFFF"/>
        </w:rPr>
        <w:t xml:space="preserve"> </w:t>
      </w:r>
      <w:r w:rsidR="003B152E" w:rsidRPr="00807066">
        <w:rPr>
          <w:rFonts w:ascii="Arial" w:hAnsi="Arial" w:cs="Arial"/>
          <w:color w:val="000000" w:themeColor="text1"/>
          <w:sz w:val="22"/>
          <w:szCs w:val="22"/>
          <w:shd w:val="clear" w:color="auto" w:fill="FFFFFF"/>
        </w:rPr>
        <w:t xml:space="preserve">Composer Series </w:t>
      </w:r>
      <w:r w:rsidR="00B34E77" w:rsidRPr="00807066">
        <w:rPr>
          <w:rFonts w:ascii="Arial" w:hAnsi="Arial" w:cs="Arial"/>
          <w:color w:val="000000" w:themeColor="text1"/>
          <w:sz w:val="22"/>
          <w:szCs w:val="22"/>
          <w:shd w:val="clear" w:color="auto" w:fill="FFFFFF"/>
        </w:rPr>
        <w:t>with</w:t>
      </w:r>
      <w:r w:rsidR="00540F67" w:rsidRPr="00807066">
        <w:rPr>
          <w:rFonts w:ascii="Arial" w:hAnsi="Arial" w:cs="Arial"/>
          <w:color w:val="000000" w:themeColor="text1"/>
          <w:sz w:val="22"/>
          <w:szCs w:val="22"/>
          <w:shd w:val="clear" w:color="auto" w:fill="FFFFFF"/>
        </w:rPr>
        <w:t xml:space="preserve"> </w:t>
      </w:r>
      <w:r w:rsidR="00B34E77" w:rsidRPr="00807066">
        <w:rPr>
          <w:rFonts w:ascii="Arial" w:hAnsi="Arial" w:cs="Arial"/>
          <w:color w:val="000000" w:themeColor="text1"/>
          <w:sz w:val="22"/>
          <w:szCs w:val="22"/>
          <w:shd w:val="clear" w:color="auto" w:fill="FFFFFF"/>
        </w:rPr>
        <w:t xml:space="preserve">Grammy-winning cellist </w:t>
      </w:r>
      <w:r w:rsidR="00B34E77" w:rsidRPr="00807066">
        <w:rPr>
          <w:rFonts w:ascii="Arial" w:hAnsi="Arial" w:cs="Arial"/>
          <w:b/>
          <w:bCs/>
          <w:color w:val="000000" w:themeColor="text1"/>
          <w:sz w:val="22"/>
          <w:szCs w:val="22"/>
          <w:shd w:val="clear" w:color="auto" w:fill="FFFFFF"/>
        </w:rPr>
        <w:t>Mia Barcia-Colombo</w:t>
      </w:r>
      <w:r w:rsidR="00B34E77" w:rsidRPr="00807066">
        <w:rPr>
          <w:rFonts w:ascii="Arial" w:hAnsi="Arial" w:cs="Arial"/>
          <w:color w:val="000000" w:themeColor="text1"/>
          <w:sz w:val="22"/>
          <w:szCs w:val="22"/>
          <w:shd w:val="clear" w:color="auto" w:fill="FFFFFF"/>
        </w:rPr>
        <w:t xml:space="preserve"> featured on a solo program </w:t>
      </w:r>
      <w:r w:rsidR="00A031B0" w:rsidRPr="00807066">
        <w:rPr>
          <w:rFonts w:ascii="Arial" w:hAnsi="Arial" w:cs="Arial"/>
          <w:color w:val="000000" w:themeColor="text1"/>
          <w:sz w:val="22"/>
          <w:szCs w:val="22"/>
          <w:shd w:val="clear" w:color="auto" w:fill="FFFFFF"/>
        </w:rPr>
        <w:t xml:space="preserve">that celebrates the cutting edge of contemporary music and the expressive power of the cello, </w:t>
      </w:r>
      <w:r w:rsidR="00DA78B1" w:rsidRPr="00807066">
        <w:rPr>
          <w:rFonts w:ascii="Arial" w:hAnsi="Arial" w:cs="Arial"/>
          <w:color w:val="000000" w:themeColor="text1"/>
          <w:sz w:val="22"/>
          <w:szCs w:val="22"/>
          <w:shd w:val="clear" w:color="auto" w:fill="FFFFFF"/>
        </w:rPr>
        <w:t>on Saturday, November 15, 2025, at Sierra Madre Playhouse.</w:t>
      </w:r>
      <w:r w:rsidR="008E1462" w:rsidRPr="00807066">
        <w:rPr>
          <w:rFonts w:ascii="Arial" w:hAnsi="Arial" w:cs="Arial"/>
          <w:color w:val="000000" w:themeColor="text1"/>
          <w:sz w:val="22"/>
          <w:szCs w:val="22"/>
          <w:shd w:val="clear" w:color="auto" w:fill="FFFFFF"/>
        </w:rPr>
        <w:t xml:space="preserve"> </w:t>
      </w:r>
      <w:r w:rsidR="00F5618B" w:rsidRPr="00807066">
        <w:rPr>
          <w:rFonts w:ascii="Arial" w:hAnsi="Arial" w:cs="Arial"/>
          <w:color w:val="000000" w:themeColor="text1"/>
          <w:sz w:val="22"/>
          <w:szCs w:val="22"/>
          <w:shd w:val="clear" w:color="auto" w:fill="FFFFFF"/>
        </w:rPr>
        <w:t>W</w:t>
      </w:r>
      <w:r w:rsidR="00A031B0" w:rsidRPr="00807066">
        <w:rPr>
          <w:rFonts w:ascii="Arial" w:hAnsi="Arial" w:cs="Arial"/>
          <w:color w:val="000000" w:themeColor="text1"/>
          <w:sz w:val="22"/>
          <w:szCs w:val="22"/>
          <w:shd w:val="clear" w:color="auto" w:fill="FFFFFF"/>
        </w:rPr>
        <w:t>orld premieres</w:t>
      </w:r>
      <w:r w:rsidR="008E1462" w:rsidRPr="00807066">
        <w:rPr>
          <w:rFonts w:ascii="Arial" w:hAnsi="Arial" w:cs="Arial"/>
          <w:color w:val="000000" w:themeColor="text1"/>
          <w:sz w:val="22"/>
          <w:szCs w:val="22"/>
          <w:shd w:val="clear" w:color="auto" w:fill="FFFFFF"/>
        </w:rPr>
        <w:t xml:space="preserve"> by </w:t>
      </w:r>
      <w:r w:rsidR="008E1462" w:rsidRPr="00807066">
        <w:rPr>
          <w:rFonts w:ascii="Arial" w:hAnsi="Arial" w:cs="Arial"/>
          <w:b/>
          <w:bCs/>
          <w:color w:val="000000" w:themeColor="text1"/>
          <w:sz w:val="22"/>
          <w:szCs w:val="22"/>
          <w:shd w:val="clear" w:color="auto" w:fill="FFFFFF"/>
        </w:rPr>
        <w:t>Patrick</w:t>
      </w:r>
      <w:r w:rsidR="008E1462" w:rsidRPr="00807066">
        <w:rPr>
          <w:rFonts w:ascii="Arial" w:hAnsi="Arial" w:cs="Arial"/>
          <w:color w:val="000000" w:themeColor="text1"/>
          <w:sz w:val="22"/>
          <w:szCs w:val="22"/>
          <w:shd w:val="clear" w:color="auto" w:fill="FFFFFF"/>
        </w:rPr>
        <w:t xml:space="preserve"> </w:t>
      </w:r>
      <w:r w:rsidR="008E1462" w:rsidRPr="00807066">
        <w:rPr>
          <w:rFonts w:ascii="Arial" w:hAnsi="Arial" w:cs="Arial"/>
          <w:b/>
          <w:bCs/>
          <w:color w:val="000000" w:themeColor="text1"/>
          <w:sz w:val="22"/>
          <w:szCs w:val="22"/>
          <w:shd w:val="clear" w:color="auto" w:fill="FFFFFF"/>
        </w:rPr>
        <w:t xml:space="preserve">Shiroishi </w:t>
      </w:r>
      <w:r w:rsidR="008E1462" w:rsidRPr="00807066">
        <w:rPr>
          <w:rFonts w:ascii="Arial" w:hAnsi="Arial" w:cs="Arial"/>
          <w:color w:val="000000" w:themeColor="text1"/>
          <w:sz w:val="22"/>
          <w:szCs w:val="22"/>
          <w:shd w:val="clear" w:color="auto" w:fill="FFFFFF"/>
        </w:rPr>
        <w:t>and</w:t>
      </w:r>
      <w:r w:rsidR="008E1462" w:rsidRPr="00807066">
        <w:rPr>
          <w:rFonts w:ascii="Arial" w:hAnsi="Arial" w:cs="Arial"/>
          <w:b/>
          <w:bCs/>
          <w:color w:val="000000" w:themeColor="text1"/>
          <w:sz w:val="22"/>
          <w:szCs w:val="22"/>
          <w:shd w:val="clear" w:color="auto" w:fill="FFFFFF"/>
        </w:rPr>
        <w:t xml:space="preserve"> Thomas Kotscheff</w:t>
      </w:r>
      <w:r w:rsidR="008E1462" w:rsidRPr="00807066">
        <w:rPr>
          <w:rFonts w:ascii="Arial" w:hAnsi="Arial" w:cs="Arial"/>
          <w:color w:val="000000" w:themeColor="text1"/>
          <w:sz w:val="22"/>
          <w:szCs w:val="22"/>
          <w:shd w:val="clear" w:color="auto" w:fill="FFFFFF"/>
        </w:rPr>
        <w:t xml:space="preserve"> anchor the </w:t>
      </w:r>
      <w:r w:rsidR="00F5618B" w:rsidRPr="00807066">
        <w:rPr>
          <w:rFonts w:ascii="Arial" w:hAnsi="Arial" w:cs="Arial"/>
          <w:color w:val="000000" w:themeColor="text1"/>
          <w:sz w:val="22"/>
          <w:szCs w:val="22"/>
          <w:shd w:val="clear" w:color="auto" w:fill="FFFFFF"/>
        </w:rPr>
        <w:t xml:space="preserve">ambitious </w:t>
      </w:r>
      <w:r w:rsidR="008E1462" w:rsidRPr="00807066">
        <w:rPr>
          <w:rFonts w:ascii="Arial" w:hAnsi="Arial" w:cs="Arial"/>
          <w:color w:val="000000" w:themeColor="text1"/>
          <w:sz w:val="22"/>
          <w:szCs w:val="22"/>
          <w:shd w:val="clear" w:color="auto" w:fill="FFFFFF"/>
        </w:rPr>
        <w:t>program.</w:t>
      </w:r>
    </w:p>
    <w:p w14:paraId="1314FAE9" w14:textId="77777777" w:rsidR="008E1462" w:rsidRPr="00807066" w:rsidRDefault="008E1462" w:rsidP="00807066">
      <w:pPr>
        <w:shd w:val="clear" w:color="auto" w:fill="FFFFFF"/>
        <w:spacing w:line="360" w:lineRule="auto"/>
        <w:rPr>
          <w:rFonts w:ascii="Arial" w:hAnsi="Arial" w:cs="Arial"/>
          <w:color w:val="000000" w:themeColor="text1"/>
          <w:sz w:val="22"/>
          <w:szCs w:val="22"/>
          <w:shd w:val="clear" w:color="auto" w:fill="FFFFFF"/>
        </w:rPr>
      </w:pPr>
    </w:p>
    <w:p w14:paraId="5335A94A" w14:textId="3DE65833" w:rsidR="00DA78B1" w:rsidRPr="00807066" w:rsidRDefault="00DA78B1" w:rsidP="00807066">
      <w:pPr>
        <w:spacing w:line="360" w:lineRule="auto"/>
        <w:rPr>
          <w:rFonts w:ascii="Arial" w:hAnsi="Arial" w:cs="Arial"/>
          <w:color w:val="000000" w:themeColor="text1"/>
          <w:sz w:val="22"/>
          <w:szCs w:val="22"/>
          <w:shd w:val="clear" w:color="auto" w:fill="FFFFFF"/>
        </w:rPr>
      </w:pPr>
      <w:r w:rsidRPr="00807066">
        <w:rPr>
          <w:rFonts w:ascii="Arial" w:hAnsi="Arial" w:cs="Arial"/>
          <w:color w:val="000000" w:themeColor="text1"/>
          <w:sz w:val="22"/>
          <w:szCs w:val="22"/>
          <w:shd w:val="clear" w:color="auto" w:fill="FFFFFF"/>
        </w:rPr>
        <w:t>Shiroishi, a Japanese American multi-instrumentalist</w:t>
      </w:r>
      <w:r w:rsidR="008E1462" w:rsidRPr="00807066">
        <w:rPr>
          <w:rFonts w:ascii="Arial" w:hAnsi="Arial" w:cs="Arial"/>
          <w:color w:val="000000" w:themeColor="text1"/>
          <w:sz w:val="22"/>
          <w:szCs w:val="22"/>
          <w:shd w:val="clear" w:color="auto" w:fill="FFFFFF"/>
        </w:rPr>
        <w:t xml:space="preserve"> and </w:t>
      </w:r>
      <w:r w:rsidR="00E612FB" w:rsidRPr="00807066">
        <w:rPr>
          <w:rFonts w:ascii="Arial" w:hAnsi="Arial" w:cs="Arial"/>
          <w:color w:val="000000" w:themeColor="text1"/>
          <w:sz w:val="22"/>
          <w:szCs w:val="22"/>
          <w:shd w:val="clear" w:color="auto" w:fill="FFFFFF"/>
        </w:rPr>
        <w:t xml:space="preserve">prolific </w:t>
      </w:r>
      <w:r w:rsidRPr="00807066">
        <w:rPr>
          <w:rFonts w:ascii="Arial" w:hAnsi="Arial" w:cs="Arial"/>
          <w:color w:val="000000" w:themeColor="text1"/>
          <w:sz w:val="22"/>
          <w:szCs w:val="22"/>
          <w:shd w:val="clear" w:color="auto" w:fill="FFFFFF"/>
        </w:rPr>
        <w:t>composer</w:t>
      </w:r>
      <w:r w:rsidR="00A9444F" w:rsidRPr="00807066">
        <w:rPr>
          <w:rFonts w:ascii="Arial" w:hAnsi="Arial" w:cs="Arial"/>
          <w:color w:val="232A31"/>
          <w:sz w:val="22"/>
          <w:szCs w:val="22"/>
          <w:shd w:val="clear" w:color="auto" w:fill="FFFFFF"/>
        </w:rPr>
        <w:t>,</w:t>
      </w:r>
      <w:r w:rsidR="008E1462" w:rsidRPr="00807066">
        <w:rPr>
          <w:rFonts w:ascii="Arial" w:hAnsi="Arial" w:cs="Arial"/>
          <w:color w:val="000000" w:themeColor="text1"/>
          <w:sz w:val="22"/>
          <w:szCs w:val="22"/>
          <w:shd w:val="clear" w:color="auto" w:fill="FFFFFF"/>
        </w:rPr>
        <w:t xml:space="preserve"> </w:t>
      </w:r>
      <w:r w:rsidR="00A9444F" w:rsidRPr="00807066">
        <w:rPr>
          <w:rFonts w:ascii="Arial" w:hAnsi="Arial" w:cs="Arial"/>
          <w:color w:val="000000" w:themeColor="text1"/>
          <w:sz w:val="22"/>
          <w:szCs w:val="22"/>
          <w:shd w:val="clear" w:color="auto" w:fill="FFFFFF"/>
        </w:rPr>
        <w:t>“approaches sound as a living archive, a vessel that captures fragments of time and lived histories” (</w:t>
      </w:r>
      <w:r w:rsidR="00A9444F" w:rsidRPr="00807066">
        <w:rPr>
          <w:rFonts w:ascii="Arial" w:hAnsi="Arial" w:cs="Arial"/>
          <w:i/>
          <w:iCs/>
          <w:color w:val="000000" w:themeColor="text1"/>
          <w:sz w:val="22"/>
          <w:szCs w:val="22"/>
          <w:shd w:val="clear" w:color="auto" w:fill="FFFFFF"/>
        </w:rPr>
        <w:t>The Line of Best Fit</w:t>
      </w:r>
      <w:r w:rsidR="00A9444F" w:rsidRPr="00807066">
        <w:rPr>
          <w:rFonts w:ascii="Arial" w:hAnsi="Arial" w:cs="Arial"/>
          <w:color w:val="000000" w:themeColor="text1"/>
          <w:sz w:val="22"/>
          <w:szCs w:val="22"/>
          <w:shd w:val="clear" w:color="auto" w:fill="FFFFFF"/>
        </w:rPr>
        <w:t>).</w:t>
      </w:r>
      <w:r w:rsidR="008E1462" w:rsidRPr="00807066">
        <w:rPr>
          <w:rFonts w:ascii="Arial" w:hAnsi="Arial" w:cs="Arial"/>
          <w:color w:val="000000" w:themeColor="text1"/>
          <w:sz w:val="22"/>
          <w:szCs w:val="22"/>
          <w:shd w:val="clear" w:color="auto" w:fill="FFFFFF"/>
        </w:rPr>
        <w:t xml:space="preserve"> </w:t>
      </w:r>
      <w:r w:rsidRPr="00807066">
        <w:rPr>
          <w:rFonts w:ascii="Arial" w:hAnsi="Arial" w:cs="Arial"/>
          <w:color w:val="000000" w:themeColor="text1"/>
          <w:sz w:val="22"/>
          <w:szCs w:val="22"/>
          <w:shd w:val="clear" w:color="auto" w:fill="FFFFFF"/>
        </w:rPr>
        <w:t xml:space="preserve">Kotscheff, </w:t>
      </w:r>
      <w:r w:rsidR="00F5618B" w:rsidRPr="00807066">
        <w:rPr>
          <w:rFonts w:ascii="Arial" w:hAnsi="Arial" w:cs="Arial"/>
          <w:color w:val="000000" w:themeColor="text1"/>
          <w:sz w:val="22"/>
          <w:szCs w:val="22"/>
          <w:shd w:val="clear" w:color="auto" w:fill="FFFFFF"/>
        </w:rPr>
        <w:t>who “merges musical worlds” (</w:t>
      </w:r>
      <w:r w:rsidR="00F5618B" w:rsidRPr="00807066">
        <w:rPr>
          <w:rFonts w:ascii="Arial" w:hAnsi="Arial" w:cs="Arial"/>
          <w:i/>
          <w:iCs/>
          <w:color w:val="000000" w:themeColor="text1"/>
          <w:sz w:val="22"/>
          <w:szCs w:val="22"/>
          <w:shd w:val="clear" w:color="auto" w:fill="FFFFFF"/>
        </w:rPr>
        <w:t>San Francisco Classical Voice</w:t>
      </w:r>
      <w:r w:rsidR="00F5618B" w:rsidRPr="00807066">
        <w:rPr>
          <w:rFonts w:ascii="Arial" w:hAnsi="Arial" w:cs="Arial"/>
          <w:color w:val="000000" w:themeColor="text1"/>
          <w:sz w:val="22"/>
          <w:szCs w:val="22"/>
          <w:shd w:val="clear" w:color="auto" w:fill="FFFFFF"/>
        </w:rPr>
        <w:t xml:space="preserve">), is </w:t>
      </w:r>
      <w:r w:rsidRPr="00807066">
        <w:rPr>
          <w:rFonts w:ascii="Arial" w:hAnsi="Arial" w:cs="Arial"/>
          <w:color w:val="000000" w:themeColor="text1"/>
          <w:sz w:val="22"/>
          <w:szCs w:val="22"/>
          <w:shd w:val="clear" w:color="auto" w:fill="FFFFFF"/>
        </w:rPr>
        <w:t xml:space="preserve">a </w:t>
      </w:r>
      <w:r w:rsidR="00E612FB" w:rsidRPr="00807066">
        <w:rPr>
          <w:rFonts w:ascii="Arial" w:hAnsi="Arial" w:cs="Arial"/>
          <w:color w:val="000000" w:themeColor="text1"/>
          <w:sz w:val="22"/>
          <w:szCs w:val="22"/>
          <w:shd w:val="clear" w:color="auto" w:fill="FFFFFF"/>
        </w:rPr>
        <w:t>composer</w:t>
      </w:r>
      <w:r w:rsidR="008E1462" w:rsidRPr="00807066">
        <w:rPr>
          <w:rFonts w:ascii="Arial" w:hAnsi="Arial" w:cs="Arial"/>
          <w:color w:val="000000" w:themeColor="text1"/>
          <w:sz w:val="22"/>
          <w:szCs w:val="22"/>
          <w:shd w:val="clear" w:color="auto" w:fill="FFFFFF"/>
        </w:rPr>
        <w:t xml:space="preserve"> </w:t>
      </w:r>
      <w:r w:rsidR="00E612FB" w:rsidRPr="00807066">
        <w:rPr>
          <w:rFonts w:ascii="Arial" w:hAnsi="Arial" w:cs="Arial"/>
          <w:color w:val="000000" w:themeColor="text1"/>
          <w:sz w:val="22"/>
          <w:szCs w:val="22"/>
          <w:shd w:val="clear" w:color="auto" w:fill="FFFFFF"/>
        </w:rPr>
        <w:t xml:space="preserve">and pianist </w:t>
      </w:r>
      <w:r w:rsidRPr="00807066">
        <w:rPr>
          <w:rFonts w:ascii="Arial" w:hAnsi="Arial" w:cs="Arial"/>
          <w:color w:val="000000" w:themeColor="text1"/>
          <w:sz w:val="22"/>
          <w:szCs w:val="22"/>
          <w:shd w:val="clear" w:color="auto" w:fill="FFFFFF"/>
        </w:rPr>
        <w:t xml:space="preserve">whose works have been performed Seattle Symphony, </w:t>
      </w:r>
      <w:r w:rsidR="002A5CF2" w:rsidRPr="00807066">
        <w:rPr>
          <w:rFonts w:ascii="Arial" w:hAnsi="Arial" w:cs="Arial"/>
          <w:color w:val="000000" w:themeColor="text1"/>
          <w:sz w:val="22"/>
          <w:szCs w:val="22"/>
          <w:shd w:val="clear" w:color="auto" w:fill="FFFFFF"/>
        </w:rPr>
        <w:t xml:space="preserve">The Riot Ensemble, </w:t>
      </w:r>
      <w:r w:rsidRPr="00807066">
        <w:rPr>
          <w:rFonts w:ascii="Arial" w:hAnsi="Arial" w:cs="Arial"/>
          <w:color w:val="000000" w:themeColor="text1"/>
          <w:sz w:val="22"/>
          <w:szCs w:val="22"/>
          <w:shd w:val="clear" w:color="auto" w:fill="FFFFFF"/>
        </w:rPr>
        <w:t>Sandbox Percussion, Lyris Quartet, HOCKET, and the Aspen Contemporary Ensemble, among others.</w:t>
      </w:r>
    </w:p>
    <w:p w14:paraId="775222A7" w14:textId="77777777" w:rsidR="00D30234" w:rsidRPr="00807066" w:rsidRDefault="00D30234" w:rsidP="00807066">
      <w:pPr>
        <w:spacing w:line="360" w:lineRule="auto"/>
        <w:rPr>
          <w:rFonts w:ascii="Arial" w:hAnsi="Arial" w:cs="Arial"/>
          <w:color w:val="000000" w:themeColor="text1"/>
          <w:sz w:val="22"/>
          <w:szCs w:val="22"/>
          <w:shd w:val="clear" w:color="auto" w:fill="FFFFFF"/>
        </w:rPr>
      </w:pPr>
    </w:p>
    <w:p w14:paraId="250855B5" w14:textId="52D2B8EE" w:rsidR="00D30234" w:rsidRPr="00807066" w:rsidRDefault="00F5618B" w:rsidP="00807066">
      <w:pPr>
        <w:spacing w:line="360" w:lineRule="auto"/>
        <w:rPr>
          <w:rFonts w:ascii="Arial" w:hAnsi="Arial" w:cs="Arial"/>
          <w:color w:val="000000" w:themeColor="text1"/>
          <w:sz w:val="22"/>
          <w:szCs w:val="22"/>
          <w:shd w:val="clear" w:color="auto" w:fill="FFFFFF"/>
        </w:rPr>
      </w:pPr>
      <w:r w:rsidRPr="00807066">
        <w:rPr>
          <w:rFonts w:ascii="Arial" w:hAnsi="Arial" w:cs="Arial"/>
          <w:color w:val="000000" w:themeColor="text1"/>
          <w:sz w:val="22"/>
          <w:szCs w:val="22"/>
          <w:shd w:val="clear" w:color="auto" w:fill="FFFFFF"/>
        </w:rPr>
        <w:t>In addition to the two world premieres,</w:t>
      </w:r>
      <w:r w:rsidRPr="00807066">
        <w:rPr>
          <w:rFonts w:ascii="Arial" w:hAnsi="Arial" w:cs="Arial"/>
          <w:b/>
          <w:bCs/>
          <w:color w:val="000000" w:themeColor="text1"/>
          <w:sz w:val="22"/>
          <w:szCs w:val="22"/>
          <w:shd w:val="clear" w:color="auto" w:fill="FFFFFF"/>
        </w:rPr>
        <w:t xml:space="preserve"> Barcia-Colombo</w:t>
      </w:r>
      <w:r w:rsidRPr="00807066">
        <w:rPr>
          <w:rFonts w:ascii="Arial" w:hAnsi="Arial" w:cs="Arial"/>
          <w:color w:val="000000" w:themeColor="text1"/>
          <w:sz w:val="22"/>
          <w:szCs w:val="22"/>
          <w:shd w:val="clear" w:color="auto" w:fill="FFFFFF"/>
        </w:rPr>
        <w:t xml:space="preserve"> performs </w:t>
      </w:r>
      <w:r w:rsidR="00D30234" w:rsidRPr="00807066">
        <w:rPr>
          <w:rFonts w:ascii="Arial" w:hAnsi="Arial" w:cs="Arial"/>
          <w:b/>
          <w:bCs/>
          <w:color w:val="000000" w:themeColor="text1"/>
          <w:sz w:val="22"/>
          <w:szCs w:val="22"/>
          <w:shd w:val="clear" w:color="auto" w:fill="FFFFFF"/>
        </w:rPr>
        <w:t>Ted Hearne</w:t>
      </w:r>
      <w:r w:rsidR="00D30234" w:rsidRPr="00807066">
        <w:rPr>
          <w:rFonts w:ascii="Arial" w:hAnsi="Arial" w:cs="Arial"/>
          <w:color w:val="000000" w:themeColor="text1"/>
          <w:sz w:val="22"/>
          <w:szCs w:val="22"/>
          <w:shd w:val="clear" w:color="auto" w:fill="FFFFFF"/>
        </w:rPr>
        <w:t xml:space="preserve">’s </w:t>
      </w:r>
      <w:r w:rsidR="00D30234" w:rsidRPr="00807066">
        <w:rPr>
          <w:rFonts w:ascii="Arial" w:hAnsi="Arial" w:cs="Arial"/>
          <w:i/>
          <w:iCs/>
          <w:color w:val="000000" w:themeColor="text1"/>
          <w:sz w:val="22"/>
          <w:szCs w:val="22"/>
          <w:shd w:val="clear" w:color="auto" w:fill="FFFFFF"/>
        </w:rPr>
        <w:t>Lobby Music</w:t>
      </w:r>
      <w:r w:rsidR="00D30234" w:rsidRPr="00807066">
        <w:rPr>
          <w:rFonts w:ascii="Arial" w:hAnsi="Arial" w:cs="Arial"/>
          <w:color w:val="000000" w:themeColor="text1"/>
          <w:sz w:val="22"/>
          <w:szCs w:val="22"/>
          <w:shd w:val="clear" w:color="auto" w:fill="FFFFFF"/>
        </w:rPr>
        <w:t xml:space="preserve"> for solo cello and electronics</w:t>
      </w:r>
      <w:r w:rsidR="0043068D" w:rsidRPr="00807066">
        <w:rPr>
          <w:rFonts w:ascii="Arial" w:hAnsi="Arial" w:cs="Arial"/>
          <w:color w:val="000000" w:themeColor="text1"/>
          <w:sz w:val="22"/>
          <w:szCs w:val="22"/>
          <w:shd w:val="clear" w:color="auto" w:fill="FFFFFF"/>
        </w:rPr>
        <w:t xml:space="preserve"> and </w:t>
      </w:r>
      <w:r w:rsidR="00D30234" w:rsidRPr="00807066">
        <w:rPr>
          <w:rFonts w:ascii="Arial" w:hAnsi="Arial" w:cs="Arial"/>
          <w:i/>
          <w:iCs/>
          <w:color w:val="000000" w:themeColor="text1"/>
          <w:sz w:val="22"/>
          <w:szCs w:val="22"/>
          <w:shd w:val="clear" w:color="auto" w:fill="FFFFFF"/>
        </w:rPr>
        <w:t>Solar Winds</w:t>
      </w:r>
      <w:r w:rsidR="00D30234" w:rsidRPr="00807066">
        <w:rPr>
          <w:rFonts w:ascii="Arial" w:hAnsi="Arial" w:cs="Arial"/>
          <w:color w:val="000000" w:themeColor="text1"/>
          <w:sz w:val="22"/>
          <w:szCs w:val="22"/>
          <w:shd w:val="clear" w:color="auto" w:fill="FFFFFF"/>
        </w:rPr>
        <w:t xml:space="preserve"> by </w:t>
      </w:r>
      <w:r w:rsidR="00D30234" w:rsidRPr="00807066">
        <w:rPr>
          <w:rFonts w:ascii="Arial" w:hAnsi="Arial" w:cs="Arial"/>
          <w:b/>
          <w:bCs/>
          <w:color w:val="000000" w:themeColor="text1"/>
          <w:sz w:val="22"/>
          <w:szCs w:val="22"/>
          <w:shd w:val="clear" w:color="auto" w:fill="FFFFFF"/>
        </w:rPr>
        <w:t xml:space="preserve">M.A. </w:t>
      </w:r>
      <w:proofErr w:type="spellStart"/>
      <w:r w:rsidR="00D30234" w:rsidRPr="00807066">
        <w:rPr>
          <w:rFonts w:ascii="Arial" w:hAnsi="Arial" w:cs="Arial"/>
          <w:b/>
          <w:bCs/>
          <w:color w:val="000000" w:themeColor="text1"/>
          <w:sz w:val="22"/>
          <w:szCs w:val="22"/>
          <w:shd w:val="clear" w:color="auto" w:fill="FFFFFF"/>
        </w:rPr>
        <w:t>Tiesenga</w:t>
      </w:r>
      <w:proofErr w:type="spellEnd"/>
      <w:r w:rsidR="00D30234" w:rsidRPr="00807066">
        <w:rPr>
          <w:rFonts w:ascii="Arial" w:hAnsi="Arial" w:cs="Arial"/>
          <w:color w:val="000000" w:themeColor="text1"/>
          <w:sz w:val="22"/>
          <w:szCs w:val="22"/>
          <w:shd w:val="clear" w:color="auto" w:fill="FFFFFF"/>
        </w:rPr>
        <w:t>, a composer, visual artist, sound artist, multi-instrumentalist</w:t>
      </w:r>
      <w:r w:rsidR="002A5CF2">
        <w:rPr>
          <w:rFonts w:ascii="Arial" w:hAnsi="Arial" w:cs="Arial"/>
          <w:color w:val="000000" w:themeColor="text1"/>
          <w:sz w:val="22"/>
          <w:szCs w:val="22"/>
          <w:shd w:val="clear" w:color="auto" w:fill="FFFFFF"/>
        </w:rPr>
        <w:t xml:space="preserve"> </w:t>
      </w:r>
      <w:r w:rsidR="00D30234" w:rsidRPr="00807066">
        <w:rPr>
          <w:rFonts w:ascii="Arial" w:hAnsi="Arial" w:cs="Arial"/>
          <w:color w:val="000000" w:themeColor="text1"/>
          <w:sz w:val="22"/>
          <w:szCs w:val="22"/>
          <w:shd w:val="clear" w:color="auto" w:fill="FFFFFF"/>
        </w:rPr>
        <w:t>who uses expanded notation systems as inquiries into new sonic and relational possibilities.</w:t>
      </w:r>
      <w:r w:rsidR="002A5CF2">
        <w:rPr>
          <w:rFonts w:ascii="Arial" w:hAnsi="Arial" w:cs="Arial"/>
          <w:color w:val="000000" w:themeColor="text1"/>
          <w:sz w:val="22"/>
          <w:szCs w:val="22"/>
          <w:shd w:val="clear" w:color="auto" w:fill="FFFFFF"/>
        </w:rPr>
        <w:t xml:space="preserve"> Also featured are </w:t>
      </w:r>
      <w:r w:rsidR="00D30234" w:rsidRPr="00807066">
        <w:rPr>
          <w:rFonts w:ascii="Arial" w:hAnsi="Arial" w:cs="Arial"/>
          <w:b/>
          <w:bCs/>
          <w:color w:val="000000" w:themeColor="text1"/>
          <w:sz w:val="22"/>
          <w:szCs w:val="22"/>
          <w:shd w:val="clear" w:color="auto" w:fill="FFFFFF"/>
        </w:rPr>
        <w:t>Alyssa Weinberg</w:t>
      </w:r>
      <w:r w:rsidR="00D30234" w:rsidRPr="00807066">
        <w:rPr>
          <w:rFonts w:ascii="Arial" w:hAnsi="Arial" w:cs="Arial"/>
          <w:color w:val="000000" w:themeColor="text1"/>
          <w:sz w:val="22"/>
          <w:szCs w:val="22"/>
          <w:shd w:val="clear" w:color="auto" w:fill="FFFFFF"/>
        </w:rPr>
        <w:t xml:space="preserve">’s </w:t>
      </w:r>
      <w:r w:rsidR="00D30234" w:rsidRPr="00807066">
        <w:rPr>
          <w:rFonts w:ascii="Arial" w:hAnsi="Arial" w:cs="Arial"/>
          <w:i/>
          <w:iCs/>
          <w:color w:val="000000" w:themeColor="text1"/>
          <w:sz w:val="22"/>
          <w:szCs w:val="22"/>
          <w:shd w:val="clear" w:color="auto" w:fill="FFFFFF"/>
        </w:rPr>
        <w:t>Prayer</w:t>
      </w:r>
      <w:r w:rsidR="00D30234" w:rsidRPr="00807066">
        <w:rPr>
          <w:rFonts w:ascii="Arial" w:hAnsi="Arial" w:cs="Arial"/>
          <w:color w:val="000000" w:themeColor="text1"/>
          <w:sz w:val="22"/>
          <w:szCs w:val="22"/>
          <w:shd w:val="clear" w:color="auto" w:fill="FFFFFF"/>
        </w:rPr>
        <w:t xml:space="preserve">, inspired by Iraq War veteran Kevin Powers’ debut novel </w:t>
      </w:r>
      <w:r w:rsidR="00D30234" w:rsidRPr="00807066">
        <w:rPr>
          <w:rFonts w:ascii="Arial" w:hAnsi="Arial" w:cs="Arial"/>
          <w:i/>
          <w:iCs/>
          <w:color w:val="000000" w:themeColor="text1"/>
          <w:sz w:val="22"/>
          <w:szCs w:val="22"/>
          <w:shd w:val="clear" w:color="auto" w:fill="FFFFFF"/>
        </w:rPr>
        <w:t>Yellow Birds</w:t>
      </w:r>
      <w:r w:rsidR="00D30234" w:rsidRPr="00807066">
        <w:rPr>
          <w:rFonts w:ascii="Arial" w:hAnsi="Arial" w:cs="Arial"/>
          <w:color w:val="000000" w:themeColor="text1"/>
          <w:sz w:val="22"/>
          <w:szCs w:val="22"/>
          <w:shd w:val="clear" w:color="auto" w:fill="FFFFFF"/>
        </w:rPr>
        <w:t>, and the third movement</w:t>
      </w:r>
      <w:r w:rsidR="00937D12" w:rsidRPr="00807066">
        <w:rPr>
          <w:rFonts w:ascii="Arial" w:hAnsi="Arial" w:cs="Arial"/>
          <w:color w:val="000000" w:themeColor="text1"/>
          <w:sz w:val="22"/>
          <w:szCs w:val="22"/>
          <w:shd w:val="clear" w:color="auto" w:fill="FFFFFF"/>
        </w:rPr>
        <w:t>, Courante,</w:t>
      </w:r>
      <w:r w:rsidR="00D30234" w:rsidRPr="00807066">
        <w:rPr>
          <w:rFonts w:ascii="Arial" w:hAnsi="Arial" w:cs="Arial"/>
          <w:color w:val="000000" w:themeColor="text1"/>
          <w:sz w:val="22"/>
          <w:szCs w:val="22"/>
          <w:shd w:val="clear" w:color="auto" w:fill="FFFFFF"/>
        </w:rPr>
        <w:t xml:space="preserve"> from JS Bach’s, Cello Suite No 2 in D Minor.</w:t>
      </w:r>
    </w:p>
    <w:p w14:paraId="4BCCCFF4" w14:textId="77777777" w:rsidR="00D30234" w:rsidRPr="00807066" w:rsidRDefault="00D30234" w:rsidP="00807066">
      <w:pPr>
        <w:spacing w:line="360" w:lineRule="auto"/>
        <w:rPr>
          <w:rFonts w:ascii="Arial" w:hAnsi="Arial" w:cs="Arial"/>
          <w:color w:val="000000" w:themeColor="text1"/>
          <w:sz w:val="22"/>
          <w:szCs w:val="22"/>
          <w:shd w:val="clear" w:color="auto" w:fill="FFFFFF"/>
        </w:rPr>
      </w:pPr>
    </w:p>
    <w:p w14:paraId="492872AD" w14:textId="7543764C" w:rsidR="00002915" w:rsidRPr="00807066" w:rsidRDefault="00506C6C" w:rsidP="00807066">
      <w:pPr>
        <w:spacing w:line="360" w:lineRule="auto"/>
        <w:rPr>
          <w:rFonts w:ascii="Arial" w:hAnsi="Arial" w:cs="Arial"/>
          <w:color w:val="000000" w:themeColor="text1"/>
          <w:sz w:val="22"/>
          <w:szCs w:val="22"/>
          <w:shd w:val="clear" w:color="auto" w:fill="FFFFFF"/>
        </w:rPr>
      </w:pPr>
      <w:r w:rsidRPr="00807066">
        <w:rPr>
          <w:rFonts w:ascii="Arial" w:hAnsi="Arial" w:cs="Arial"/>
          <w:color w:val="EE0000"/>
          <w:spacing w:val="-5"/>
          <w:sz w:val="22"/>
          <w:szCs w:val="22"/>
          <w:shd w:val="clear" w:color="auto" w:fill="FFFFFF"/>
        </w:rPr>
        <w:lastRenderedPageBreak/>
        <w:br/>
      </w:r>
      <w:r w:rsidRPr="00807066">
        <w:rPr>
          <w:rFonts w:ascii="Arial" w:hAnsi="Arial" w:cs="Arial"/>
          <w:color w:val="EE0000"/>
          <w:spacing w:val="-5"/>
          <w:sz w:val="22"/>
          <w:szCs w:val="22"/>
          <w:shd w:val="clear" w:color="auto" w:fill="FFFFFF"/>
        </w:rPr>
        <w:br/>
      </w:r>
    </w:p>
    <w:p w14:paraId="4FDD8C5A" w14:textId="488D0082" w:rsidR="00002915" w:rsidRPr="00807066" w:rsidRDefault="00937D12" w:rsidP="00807066">
      <w:pPr>
        <w:spacing w:line="360" w:lineRule="auto"/>
        <w:rPr>
          <w:rFonts w:ascii="Arial" w:hAnsi="Arial" w:cs="Arial"/>
          <w:color w:val="000000" w:themeColor="text1"/>
          <w:sz w:val="22"/>
          <w:szCs w:val="22"/>
          <w:shd w:val="clear" w:color="auto" w:fill="FFFFFF"/>
        </w:rPr>
      </w:pPr>
      <w:r w:rsidRPr="00807066">
        <w:rPr>
          <w:rFonts w:ascii="Arial" w:hAnsi="Arial" w:cs="Arial"/>
          <w:color w:val="000000" w:themeColor="text1"/>
          <w:sz w:val="22"/>
          <w:szCs w:val="22"/>
        </w:rPr>
        <w:t>Barcia-Colombo is a Los Angeles based cellist whose eclectic performance career spans multiple music industries. As a champion of new music, she performs contemporary and commissioned works as a member of the Grammy-nominated ensemble Wild Up, as well as Brightwork New Music, and the LA Phil’s Green Umbrella series. Barcia-Colombo also serves as a regular substitute cellist with the L</w:t>
      </w:r>
      <w:r w:rsidR="002A5CF2">
        <w:rPr>
          <w:rFonts w:ascii="Arial" w:hAnsi="Arial" w:cs="Arial"/>
          <w:color w:val="000000" w:themeColor="text1"/>
          <w:sz w:val="22"/>
          <w:szCs w:val="22"/>
        </w:rPr>
        <w:t>os Angeles</w:t>
      </w:r>
      <w:r w:rsidRPr="00807066">
        <w:rPr>
          <w:rFonts w:ascii="Arial" w:hAnsi="Arial" w:cs="Arial"/>
          <w:color w:val="000000" w:themeColor="text1"/>
          <w:sz w:val="22"/>
          <w:szCs w:val="22"/>
        </w:rPr>
        <w:t xml:space="preserve"> Philharmonic, where she has performed numerous concerts under the batons of renowned conductors such as Gustavo Dudamel, Esa-Pekka Salonen, Thomas Ades, John Adams, Michael Tilson Thomas, and Zubin Mehta. She enjoys a multifaceted career as a freelance orchestral, chamber, pit, and studio cellist. Barcia-Colombo has recorded and performed with such notable artists as Bjork, The Beatles, Billie Eilish, Ariana Grande, and Bad Bunny, and can be found on soundtracks </w:t>
      </w:r>
      <w:r w:rsidR="00807066" w:rsidRPr="00807066">
        <w:rPr>
          <w:rFonts w:ascii="Arial" w:hAnsi="Arial" w:cs="Arial"/>
          <w:color w:val="000000" w:themeColor="text1"/>
          <w:sz w:val="22"/>
          <w:szCs w:val="22"/>
        </w:rPr>
        <w:t xml:space="preserve">of </w:t>
      </w:r>
      <w:r w:rsidRPr="00807066">
        <w:rPr>
          <w:rFonts w:ascii="Arial" w:hAnsi="Arial" w:cs="Arial"/>
          <w:i/>
          <w:iCs/>
          <w:color w:val="000000" w:themeColor="text1"/>
          <w:sz w:val="22"/>
          <w:szCs w:val="22"/>
        </w:rPr>
        <w:t>Avatar: The Way of Water</w:t>
      </w:r>
      <w:r w:rsidRPr="00807066">
        <w:rPr>
          <w:rFonts w:ascii="Arial" w:hAnsi="Arial" w:cs="Arial"/>
          <w:color w:val="000000" w:themeColor="text1"/>
          <w:sz w:val="22"/>
          <w:szCs w:val="22"/>
        </w:rPr>
        <w:t xml:space="preserve">, Disney’s Oscar-winning animated feature </w:t>
      </w:r>
      <w:r w:rsidRPr="00807066">
        <w:rPr>
          <w:rFonts w:ascii="Arial" w:hAnsi="Arial" w:cs="Arial"/>
          <w:i/>
          <w:iCs/>
          <w:color w:val="000000" w:themeColor="text1"/>
          <w:sz w:val="22"/>
          <w:szCs w:val="22"/>
        </w:rPr>
        <w:t>Encanto</w:t>
      </w:r>
      <w:r w:rsidRPr="00807066">
        <w:rPr>
          <w:rFonts w:ascii="Arial" w:hAnsi="Arial" w:cs="Arial"/>
          <w:color w:val="000000" w:themeColor="text1"/>
          <w:sz w:val="22"/>
          <w:szCs w:val="22"/>
        </w:rPr>
        <w:t xml:space="preserve">, and the 2021 remake of </w:t>
      </w:r>
      <w:r w:rsidRPr="00807066">
        <w:rPr>
          <w:rFonts w:ascii="Arial" w:hAnsi="Arial" w:cs="Arial"/>
          <w:b/>
          <w:bCs/>
          <w:color w:val="000000" w:themeColor="text1"/>
          <w:sz w:val="22"/>
          <w:szCs w:val="22"/>
        </w:rPr>
        <w:t>West Side Story</w:t>
      </w:r>
      <w:r w:rsidRPr="00807066">
        <w:rPr>
          <w:rFonts w:ascii="Arial" w:hAnsi="Arial" w:cs="Arial"/>
          <w:color w:val="000000" w:themeColor="text1"/>
          <w:sz w:val="22"/>
          <w:szCs w:val="22"/>
        </w:rPr>
        <w:t xml:space="preserve">. </w:t>
      </w:r>
      <w:r w:rsidR="00807066" w:rsidRPr="00807066">
        <w:rPr>
          <w:rFonts w:ascii="Arial" w:hAnsi="Arial" w:cs="Arial"/>
          <w:color w:val="000000" w:themeColor="text1"/>
          <w:sz w:val="22"/>
          <w:szCs w:val="22"/>
        </w:rPr>
        <w:t xml:space="preserve">Barcia-Colombo </w:t>
      </w:r>
      <w:r w:rsidRPr="00807066">
        <w:rPr>
          <w:rFonts w:ascii="Arial" w:hAnsi="Arial" w:cs="Arial"/>
          <w:color w:val="000000" w:themeColor="text1"/>
          <w:sz w:val="22"/>
          <w:szCs w:val="22"/>
        </w:rPr>
        <w:t xml:space="preserve">is also a principal cellist of the genre-bending group Nu Deco Ensemble in Miami, Florida. </w:t>
      </w:r>
      <w:r w:rsidR="00002915" w:rsidRPr="00807066">
        <w:rPr>
          <w:rFonts w:ascii="Arial" w:hAnsi="Arial" w:cs="Arial"/>
          <w:color w:val="000000" w:themeColor="text1"/>
          <w:sz w:val="22"/>
          <w:szCs w:val="22"/>
        </w:rPr>
        <w:br/>
      </w:r>
    </w:p>
    <w:p w14:paraId="45115F5C" w14:textId="11A95C67" w:rsidR="00791D31" w:rsidRPr="00807066" w:rsidRDefault="00F5618B" w:rsidP="00807066">
      <w:pPr>
        <w:spacing w:line="360" w:lineRule="auto"/>
        <w:rPr>
          <w:rFonts w:ascii="Arial" w:hAnsi="Arial" w:cs="Arial"/>
          <w:color w:val="000000" w:themeColor="text1"/>
          <w:sz w:val="22"/>
          <w:szCs w:val="22"/>
          <w:shd w:val="clear" w:color="auto" w:fill="FFFFFF"/>
        </w:rPr>
      </w:pPr>
      <w:r w:rsidRPr="00807066">
        <w:rPr>
          <w:rFonts w:ascii="Arial" w:hAnsi="Arial" w:cs="Arial"/>
          <w:color w:val="000000" w:themeColor="text1"/>
          <w:sz w:val="22"/>
          <w:szCs w:val="22"/>
          <w:shd w:val="clear" w:color="auto" w:fill="FFFFFF"/>
        </w:rPr>
        <w:t>The sonic adventure is part of Wild Up’s series spotlighting living composers working in Los Angeles.</w:t>
      </w:r>
      <w:r w:rsidR="002A5CF2">
        <w:rPr>
          <w:rFonts w:ascii="Arial" w:hAnsi="Arial" w:cs="Arial"/>
          <w:color w:val="000000" w:themeColor="text1"/>
          <w:sz w:val="22"/>
          <w:szCs w:val="22"/>
          <w:shd w:val="clear" w:color="auto" w:fill="FFFFFF"/>
        </w:rPr>
        <w:t xml:space="preserve"> </w:t>
      </w:r>
      <w:r w:rsidR="00002915" w:rsidRPr="00807066">
        <w:rPr>
          <w:rFonts w:ascii="Arial" w:hAnsi="Arial" w:cs="Arial"/>
          <w:color w:val="000000" w:themeColor="text1"/>
          <w:sz w:val="22"/>
          <w:szCs w:val="22"/>
          <w:shd w:val="clear" w:color="auto" w:fill="FFFFFF"/>
        </w:rPr>
        <w:t>Wild Up is “L.A.’s transformative new music chamber orchestra and collectiv</w:t>
      </w:r>
      <w:r w:rsidR="00506C6C" w:rsidRPr="00807066">
        <w:rPr>
          <w:rFonts w:ascii="Arial" w:hAnsi="Arial" w:cs="Arial"/>
          <w:color w:val="000000" w:themeColor="text1"/>
          <w:sz w:val="22"/>
          <w:szCs w:val="22"/>
          <w:shd w:val="clear" w:color="auto" w:fill="FFFFFF"/>
        </w:rPr>
        <w:t>e</w:t>
      </w:r>
      <w:r w:rsidR="00B83B24" w:rsidRPr="00807066">
        <w:rPr>
          <w:rFonts w:ascii="Arial" w:hAnsi="Arial" w:cs="Arial"/>
          <w:color w:val="000000" w:themeColor="text1"/>
          <w:sz w:val="22"/>
          <w:szCs w:val="22"/>
          <w:shd w:val="clear" w:color="auto" w:fill="FFFFFF"/>
        </w:rPr>
        <w:t>…</w:t>
      </w:r>
      <w:r w:rsidR="00506C6C" w:rsidRPr="00807066">
        <w:rPr>
          <w:rFonts w:ascii="Arial" w:hAnsi="Arial" w:cs="Arial"/>
          <w:color w:val="000000" w:themeColor="text1"/>
          <w:sz w:val="22"/>
          <w:szCs w:val="22"/>
          <w:shd w:val="clear" w:color="auto" w:fill="FFFFFF"/>
        </w:rPr>
        <w:t xml:space="preserve">founded 15 years ago by Christopher Rountree </w:t>
      </w:r>
      <w:r w:rsidR="00002915" w:rsidRPr="00807066">
        <w:rPr>
          <w:rFonts w:ascii="Arial" w:hAnsi="Arial" w:cs="Arial"/>
          <w:color w:val="000000" w:themeColor="text1"/>
          <w:sz w:val="22"/>
          <w:szCs w:val="22"/>
          <w:shd w:val="clear" w:color="auto" w:fill="FFFFFF"/>
        </w:rPr>
        <w:t>with a seemingly limitless collection of inventive ideas for bringing classical music into the 21st century and beyond” (</w:t>
      </w:r>
      <w:r w:rsidR="00002915" w:rsidRPr="00807066">
        <w:rPr>
          <w:rFonts w:ascii="Arial" w:hAnsi="Arial" w:cs="Arial"/>
          <w:i/>
          <w:iCs/>
          <w:color w:val="000000" w:themeColor="text1"/>
          <w:sz w:val="22"/>
          <w:szCs w:val="22"/>
          <w:shd w:val="clear" w:color="auto" w:fill="FFFFFF"/>
        </w:rPr>
        <w:t>Los Angeles Times</w:t>
      </w:r>
      <w:r w:rsidR="00002915" w:rsidRPr="00807066">
        <w:rPr>
          <w:rFonts w:ascii="Arial" w:hAnsi="Arial" w:cs="Arial"/>
          <w:color w:val="000000" w:themeColor="text1"/>
          <w:sz w:val="22"/>
          <w:szCs w:val="22"/>
          <w:shd w:val="clear" w:color="auto" w:fill="FFFFFF"/>
        </w:rPr>
        <w:t>).</w:t>
      </w:r>
      <w:r w:rsidR="00B75BCB" w:rsidRPr="00807066">
        <w:rPr>
          <w:rFonts w:ascii="Arial" w:hAnsi="Arial" w:cs="Arial"/>
          <w:color w:val="000000" w:themeColor="text1"/>
          <w:sz w:val="22"/>
          <w:szCs w:val="22"/>
          <w:shd w:val="clear" w:color="auto" w:fill="FFFFFF"/>
        </w:rPr>
        <w:br/>
      </w:r>
    </w:p>
    <w:p w14:paraId="54554B7D" w14:textId="33D41B68" w:rsidR="00DD4F72" w:rsidRPr="00B34E77" w:rsidRDefault="000130C5" w:rsidP="00807066">
      <w:pPr>
        <w:spacing w:line="360" w:lineRule="auto"/>
        <w:rPr>
          <w:rFonts w:ascii="Arial" w:hAnsi="Arial" w:cs="Arial"/>
          <w:color w:val="000000" w:themeColor="text1"/>
          <w:sz w:val="22"/>
          <w:szCs w:val="22"/>
        </w:rPr>
      </w:pPr>
      <w:r w:rsidRPr="00807066">
        <w:rPr>
          <w:rFonts w:ascii="Arial" w:eastAsia="Calibri" w:hAnsi="Arial" w:cs="Arial"/>
          <w:color w:val="000000" w:themeColor="text1"/>
          <w:sz w:val="22"/>
          <w:szCs w:val="22"/>
          <w:highlight w:val="white"/>
        </w:rPr>
        <w:t>For t</w:t>
      </w:r>
      <w:r w:rsidR="00DD4F72" w:rsidRPr="00807066">
        <w:rPr>
          <w:rFonts w:ascii="Arial" w:eastAsia="Calibri" w:hAnsi="Arial" w:cs="Arial"/>
          <w:color w:val="000000" w:themeColor="text1"/>
          <w:sz w:val="22"/>
          <w:szCs w:val="22"/>
          <w:highlight w:val="white"/>
        </w:rPr>
        <w:t xml:space="preserve">ickets </w:t>
      </w:r>
      <w:r w:rsidR="00F76DEC" w:rsidRPr="00807066">
        <w:rPr>
          <w:rFonts w:ascii="Arial" w:eastAsia="Calibri" w:hAnsi="Arial" w:cs="Arial"/>
          <w:color w:val="000000" w:themeColor="text1"/>
          <w:sz w:val="22"/>
          <w:szCs w:val="22"/>
          <w:highlight w:val="white"/>
        </w:rPr>
        <w:t>($</w:t>
      </w:r>
      <w:r w:rsidR="00EC7488" w:rsidRPr="00807066">
        <w:rPr>
          <w:rFonts w:ascii="Arial" w:eastAsia="Calibri" w:hAnsi="Arial" w:cs="Arial"/>
          <w:color w:val="000000" w:themeColor="text1"/>
          <w:sz w:val="22"/>
          <w:szCs w:val="22"/>
          <w:highlight w:val="white"/>
        </w:rPr>
        <w:t>12-$35</w:t>
      </w:r>
      <w:r w:rsidR="00F76DEC" w:rsidRPr="00807066">
        <w:rPr>
          <w:rFonts w:ascii="Arial" w:eastAsia="Calibri" w:hAnsi="Arial" w:cs="Arial"/>
          <w:color w:val="000000" w:themeColor="text1"/>
          <w:sz w:val="22"/>
          <w:szCs w:val="22"/>
          <w:highlight w:val="white"/>
        </w:rPr>
        <w:t xml:space="preserve">) </w:t>
      </w:r>
      <w:r w:rsidR="00DD4F72" w:rsidRPr="00807066">
        <w:rPr>
          <w:rFonts w:ascii="Arial" w:eastAsia="Calibri" w:hAnsi="Arial" w:cs="Arial"/>
          <w:color w:val="000000" w:themeColor="text1"/>
          <w:sz w:val="22"/>
          <w:szCs w:val="22"/>
          <w:highlight w:val="white"/>
        </w:rPr>
        <w:t xml:space="preserve">and information, please call 626.355.4318 or visit </w:t>
      </w:r>
      <w:hyperlink r:id="rId8" w:history="1">
        <w:r w:rsidR="00DD4F72" w:rsidRPr="00807066">
          <w:rPr>
            <w:rStyle w:val="Hyperlink"/>
            <w:rFonts w:ascii="Arial" w:eastAsiaTheme="majorEastAsia" w:hAnsi="Arial" w:cs="Arial"/>
            <w:color w:val="000000" w:themeColor="text1"/>
            <w:sz w:val="22"/>
            <w:szCs w:val="22"/>
          </w:rPr>
          <w:t>www.sierramadreplayhouse.org</w:t>
        </w:r>
      </w:hyperlink>
      <w:r w:rsidR="00DD4F72" w:rsidRPr="00807066">
        <w:rPr>
          <w:rStyle w:val="Hyperlink"/>
          <w:rFonts w:ascii="Arial" w:eastAsiaTheme="majorEastAsia" w:hAnsi="Arial" w:cs="Arial"/>
          <w:color w:val="000000" w:themeColor="text1"/>
          <w:sz w:val="22"/>
          <w:szCs w:val="22"/>
        </w:rPr>
        <w:t xml:space="preserve">. </w:t>
      </w:r>
      <w:r w:rsidR="00DD4F72" w:rsidRPr="00807066">
        <w:rPr>
          <w:rFonts w:ascii="Arial" w:hAnsi="Arial" w:cs="Arial"/>
          <w:color w:val="000000" w:themeColor="text1"/>
          <w:sz w:val="22"/>
          <w:szCs w:val="22"/>
          <w:bdr w:val="none" w:sz="0" w:space="0" w:color="auto" w:frame="1"/>
        </w:rPr>
        <w:t>Sierra Madre Playhouse</w:t>
      </w:r>
      <w:r w:rsidR="00DD4F72" w:rsidRPr="00807066">
        <w:rPr>
          <w:rFonts w:ascii="Arial" w:hAnsi="Arial" w:cs="Arial"/>
          <w:color w:val="000000" w:themeColor="text1"/>
          <w:sz w:val="22"/>
          <w:szCs w:val="22"/>
        </w:rPr>
        <w:t xml:space="preserve"> is located at </w:t>
      </w:r>
      <w:r w:rsidR="00DD4F72" w:rsidRPr="00807066">
        <w:rPr>
          <w:rFonts w:ascii="Arial" w:hAnsi="Arial" w:cs="Arial"/>
          <w:color w:val="000000" w:themeColor="text1"/>
          <w:sz w:val="22"/>
          <w:szCs w:val="22"/>
          <w:bdr w:val="none" w:sz="0" w:space="0" w:color="auto" w:frame="1"/>
        </w:rPr>
        <w:t>87 West Sierra Madre</w:t>
      </w:r>
      <w:r w:rsidR="00DD4F72" w:rsidRPr="00B34E77">
        <w:rPr>
          <w:rFonts w:ascii="Arial" w:hAnsi="Arial" w:cs="Arial"/>
          <w:color w:val="000000" w:themeColor="text1"/>
          <w:sz w:val="22"/>
          <w:szCs w:val="22"/>
          <w:bdr w:val="none" w:sz="0" w:space="0" w:color="auto" w:frame="1"/>
        </w:rPr>
        <w:t xml:space="preserve"> Boulevard, Sierra Madre, CA 91024.</w:t>
      </w:r>
    </w:p>
    <w:p w14:paraId="606E6DEF" w14:textId="77777777" w:rsidR="004A4F66" w:rsidRPr="00B34E77" w:rsidRDefault="004A4F66" w:rsidP="00013104">
      <w:pPr>
        <w:spacing w:line="360" w:lineRule="auto"/>
        <w:rPr>
          <w:rFonts w:ascii="Arial" w:hAnsi="Arial" w:cs="Arial"/>
          <w:color w:val="000000" w:themeColor="text1"/>
          <w:sz w:val="22"/>
          <w:szCs w:val="22"/>
          <w:bdr w:val="none" w:sz="0" w:space="0" w:color="auto" w:frame="1"/>
        </w:rPr>
      </w:pPr>
    </w:p>
    <w:p w14:paraId="0268F2BF" w14:textId="1BE28EBB" w:rsidR="004A4F66" w:rsidRPr="00B34E77" w:rsidRDefault="004A4F66" w:rsidP="004A4F66">
      <w:pPr>
        <w:rPr>
          <w:rFonts w:ascii="Arial" w:hAnsi="Arial" w:cs="Arial"/>
          <w:b/>
          <w:bCs/>
          <w:color w:val="000000" w:themeColor="text1"/>
          <w:sz w:val="20"/>
          <w:szCs w:val="20"/>
          <w:bdr w:val="none" w:sz="0" w:space="0" w:color="auto" w:frame="1"/>
        </w:rPr>
      </w:pPr>
      <w:r w:rsidRPr="00B34E77">
        <w:rPr>
          <w:rFonts w:ascii="Arial" w:hAnsi="Arial" w:cs="Arial"/>
          <w:b/>
          <w:bCs/>
          <w:color w:val="000000" w:themeColor="text1"/>
          <w:sz w:val="20"/>
          <w:szCs w:val="20"/>
          <w:bdr w:val="none" w:sz="0" w:space="0" w:color="auto" w:frame="1"/>
        </w:rPr>
        <w:t>ABOUT SIERRA MADRE PLAYHOUSE</w:t>
      </w:r>
    </w:p>
    <w:p w14:paraId="49D16DAA" w14:textId="60F52E1A" w:rsidR="004A4F66" w:rsidRPr="00B34E77" w:rsidRDefault="004A4F66" w:rsidP="004A4F66">
      <w:pPr>
        <w:rPr>
          <w:rFonts w:ascii="Arial" w:hAnsi="Arial" w:cs="Arial"/>
          <w:color w:val="000000" w:themeColor="text1"/>
          <w:sz w:val="18"/>
          <w:szCs w:val="18"/>
          <w:shd w:val="clear" w:color="auto" w:fill="FFFFFF"/>
        </w:rPr>
      </w:pPr>
      <w:r w:rsidRPr="00B34E77">
        <w:rPr>
          <w:rFonts w:ascii="Arial" w:hAnsi="Arial" w:cs="Arial"/>
          <w:b/>
          <w:bCs/>
          <w:color w:val="000000" w:themeColor="text1"/>
          <w:sz w:val="18"/>
          <w:szCs w:val="18"/>
        </w:rPr>
        <w:t>Sierra Madre Playhouse</w:t>
      </w:r>
      <w:r w:rsidRPr="00B34E77">
        <w:rPr>
          <w:rFonts w:ascii="Arial" w:hAnsi="Arial" w:cs="Arial"/>
          <w:color w:val="000000" w:themeColor="text1"/>
          <w:sz w:val="18"/>
          <w:szCs w:val="18"/>
        </w:rPr>
        <w:t xml:space="preserve">, a vibrant Southern California cultural hub with a rich history spanning a century, energizes audiences and the community with distinctive theatrical productions and captivating live performances. </w:t>
      </w:r>
      <w:r w:rsidRPr="00B34E77">
        <w:rPr>
          <w:rFonts w:ascii="Arial" w:hAnsi="Arial" w:cs="Arial"/>
          <w:color w:val="000000" w:themeColor="text1"/>
          <w:sz w:val="18"/>
          <w:szCs w:val="18"/>
          <w:shd w:val="clear" w:color="auto" w:fill="FFFFFF"/>
        </w:rPr>
        <w:t>H</w:t>
      </w:r>
      <w:r w:rsidRPr="00B34E77">
        <w:rPr>
          <w:rFonts w:ascii="Arial" w:hAnsi="Arial" w:cs="Arial"/>
          <w:color w:val="000000" w:themeColor="text1"/>
          <w:sz w:val="18"/>
          <w:szCs w:val="18"/>
        </w:rPr>
        <w:t xml:space="preserve">ailed as </w:t>
      </w:r>
      <w:r w:rsidRPr="00B34E77">
        <w:rPr>
          <w:rFonts w:ascii="Arial" w:hAnsi="Arial" w:cs="Arial"/>
          <w:color w:val="000000" w:themeColor="text1"/>
          <w:sz w:val="18"/>
          <w:szCs w:val="18"/>
          <w:shd w:val="clear" w:color="auto" w:fill="FFFFFF"/>
        </w:rPr>
        <w:t xml:space="preserve">a </w:t>
      </w:r>
      <w:r w:rsidRPr="00B34E77">
        <w:rPr>
          <w:rFonts w:ascii="Arial" w:hAnsi="Arial" w:cs="Arial"/>
          <w:color w:val="000000" w:themeColor="text1"/>
          <w:sz w:val="18"/>
          <w:szCs w:val="18"/>
        </w:rPr>
        <w:t>“</w:t>
      </w:r>
      <w:r w:rsidRPr="00B34E77">
        <w:rPr>
          <w:rFonts w:ascii="Arial" w:hAnsi="Arial" w:cs="Arial"/>
          <w:color w:val="000000" w:themeColor="text1"/>
          <w:sz w:val="18"/>
          <w:szCs w:val="18"/>
          <w:shd w:val="clear" w:color="auto" w:fill="FFFFFF"/>
        </w:rPr>
        <w:t>jewel</w:t>
      </w:r>
      <w:r w:rsidRPr="00B34E77">
        <w:rPr>
          <w:rFonts w:ascii="Arial" w:hAnsi="Arial" w:cs="Arial"/>
          <w:color w:val="000000" w:themeColor="text1"/>
          <w:sz w:val="18"/>
          <w:szCs w:val="18"/>
        </w:rPr>
        <w:t>” (</w:t>
      </w:r>
      <w:r w:rsidRPr="00B34E77">
        <w:rPr>
          <w:rFonts w:ascii="Arial" w:hAnsi="Arial" w:cs="Arial"/>
          <w:i/>
          <w:color w:val="000000" w:themeColor="text1"/>
          <w:sz w:val="18"/>
          <w:szCs w:val="18"/>
        </w:rPr>
        <w:t>Pasadena Weekly</w:t>
      </w:r>
      <w:r w:rsidRPr="00B34E77">
        <w:rPr>
          <w:rFonts w:ascii="Arial" w:hAnsi="Arial" w:cs="Arial"/>
          <w:color w:val="000000" w:themeColor="text1"/>
          <w:sz w:val="18"/>
          <w:szCs w:val="18"/>
        </w:rPr>
        <w:t>) and “</w:t>
      </w:r>
      <w:r w:rsidRPr="00B34E77">
        <w:rPr>
          <w:rFonts w:ascii="Arial" w:hAnsi="Arial" w:cs="Arial"/>
          <w:color w:val="000000" w:themeColor="text1"/>
          <w:sz w:val="18"/>
          <w:szCs w:val="18"/>
          <w:shd w:val="clear" w:color="auto" w:fill="FFFFFF"/>
        </w:rPr>
        <w:t>a landmark theater” (</w:t>
      </w:r>
      <w:r w:rsidRPr="00B34E77">
        <w:rPr>
          <w:rFonts w:ascii="Arial" w:hAnsi="Arial" w:cs="Arial"/>
          <w:i/>
          <w:color w:val="000000" w:themeColor="text1"/>
          <w:sz w:val="18"/>
          <w:szCs w:val="18"/>
          <w:shd w:val="clear" w:color="auto" w:fill="FFFFFF"/>
        </w:rPr>
        <w:t>ABC7 Los Angeles</w:t>
      </w:r>
      <w:r w:rsidRPr="00B34E77">
        <w:rPr>
          <w:rFonts w:ascii="Arial" w:hAnsi="Arial" w:cs="Arial"/>
          <w:color w:val="000000" w:themeColor="text1"/>
          <w:sz w:val="18"/>
          <w:szCs w:val="18"/>
          <w:shd w:val="clear" w:color="auto" w:fill="FFFFFF"/>
        </w:rPr>
        <w:t xml:space="preserve">), </w:t>
      </w:r>
      <w:r w:rsidRPr="00B34E77">
        <w:rPr>
          <w:rFonts w:ascii="Arial" w:hAnsi="Arial" w:cs="Arial"/>
          <w:color w:val="000000" w:themeColor="text1"/>
          <w:sz w:val="18"/>
          <w:szCs w:val="18"/>
        </w:rPr>
        <w:t xml:space="preserve">the performing arts center has garnered tremendous accolades for its varied repertoire and thought-provoking education and outreach programs curated with social impact in mind. The </w:t>
      </w:r>
      <w:r w:rsidRPr="00B34E77">
        <w:rPr>
          <w:rFonts w:ascii="Arial" w:hAnsi="Arial" w:cs="Arial"/>
          <w:i/>
          <w:color w:val="000000" w:themeColor="text1"/>
          <w:sz w:val="18"/>
          <w:szCs w:val="18"/>
        </w:rPr>
        <w:t>Los Angeles Times</w:t>
      </w:r>
      <w:r w:rsidRPr="00B34E77">
        <w:rPr>
          <w:rFonts w:ascii="Arial" w:hAnsi="Arial" w:cs="Arial"/>
          <w:color w:val="000000" w:themeColor="text1"/>
          <w:sz w:val="18"/>
          <w:szCs w:val="18"/>
        </w:rPr>
        <w:t xml:space="preserve"> proclaims, “</w:t>
      </w:r>
      <w:r w:rsidRPr="00B34E77">
        <w:rPr>
          <w:rFonts w:ascii="Arial" w:hAnsi="Arial" w:cs="Arial"/>
          <w:color w:val="000000" w:themeColor="text1"/>
          <w:sz w:val="18"/>
          <w:szCs w:val="18"/>
          <w:shd w:val="clear" w:color="auto" w:fill="FFFFFF"/>
        </w:rPr>
        <w:t xml:space="preserve">This is theater from the heart.” </w:t>
      </w:r>
      <w:r w:rsidRPr="00B34E77">
        <w:rPr>
          <w:rFonts w:ascii="Arial" w:hAnsi="Arial" w:cs="Arial"/>
          <w:color w:val="000000" w:themeColor="text1"/>
          <w:sz w:val="18"/>
          <w:szCs w:val="18"/>
        </w:rPr>
        <w:t>As one of San Gabriel Valley’s only performing arts center presenting a broad spectrum of performance genres, including theater, music, dance, film, comedy, and family-friendly productions featuring eminent local and national professional artists, the treasured artistic beacon draws audiences from across the Southland. The intimate 99-seat Sierra Madre Playhouse offers an up-close and personal connection to performances that resonate deeply, earning multiple Ovation Awards, NAACP Awards, and LA Times Critics' Choice honors. It is nestled into a historic building on the inviting Main Street of Sierra Madre, a charming village in the foothills of the San Gabriel Mountains. Retaining its distinctive movie theater façade and instantly recognizable marquee, the structure has undergone numerous transformations since opening in 1910, from furniture emporium to silent movie theatre to the artistic institution that now stands as a vibrant embodiment of the region’s rich cultural legacy. The Sierra Madre Playhouse fosters creativity that aspires to bridge divides and spark dialogue, all while celebrating the rich tapestry of the American experience and the enduring pursuit of shared understanding.</w:t>
      </w:r>
      <w:r w:rsidRPr="00B34E77">
        <w:rPr>
          <w:rFonts w:ascii="Arial" w:hAnsi="Arial" w:cs="Arial"/>
          <w:color w:val="000000" w:themeColor="text1"/>
          <w:sz w:val="18"/>
          <w:szCs w:val="18"/>
          <w:shd w:val="clear" w:color="auto" w:fill="FFFFFF"/>
        </w:rPr>
        <w:t xml:space="preserve"> </w:t>
      </w:r>
    </w:p>
    <w:p w14:paraId="15D30806" w14:textId="77777777" w:rsidR="00B30E64" w:rsidRPr="00B34E77" w:rsidRDefault="00B30E64" w:rsidP="004A4F66">
      <w:pPr>
        <w:rPr>
          <w:rFonts w:ascii="Arial" w:hAnsi="Arial" w:cs="Arial"/>
          <w:color w:val="000000" w:themeColor="text1"/>
          <w:sz w:val="18"/>
          <w:szCs w:val="18"/>
          <w:shd w:val="clear" w:color="auto" w:fill="FFFFFF"/>
        </w:rPr>
      </w:pPr>
    </w:p>
    <w:p w14:paraId="0DCDCAE0" w14:textId="77777777" w:rsidR="008470D9" w:rsidRPr="00B34E77" w:rsidRDefault="008470D9" w:rsidP="008470D9">
      <w:pPr>
        <w:pStyle w:val="NormalWeb"/>
        <w:spacing w:before="0" w:beforeAutospacing="0" w:after="0" w:afterAutospacing="0"/>
        <w:rPr>
          <w:rFonts w:ascii="Arial" w:hAnsi="Arial" w:cs="Arial"/>
          <w:color w:val="000000" w:themeColor="text1"/>
          <w:sz w:val="20"/>
          <w:szCs w:val="20"/>
        </w:rPr>
      </w:pPr>
    </w:p>
    <w:p w14:paraId="2AECB41D" w14:textId="77777777" w:rsidR="008470D9" w:rsidRPr="00B34E77" w:rsidRDefault="008470D9" w:rsidP="000A64CB">
      <w:pPr>
        <w:pStyle w:val="NormalWeb"/>
        <w:spacing w:before="0" w:beforeAutospacing="0" w:after="0" w:afterAutospacing="0"/>
        <w:rPr>
          <w:rFonts w:ascii="Arial" w:hAnsi="Arial" w:cs="Arial"/>
          <w:b/>
          <w:color w:val="000000" w:themeColor="text1"/>
          <w:sz w:val="20"/>
          <w:szCs w:val="20"/>
        </w:rPr>
      </w:pPr>
      <w:r w:rsidRPr="00B34E77">
        <w:rPr>
          <w:rFonts w:ascii="Arial" w:hAnsi="Arial" w:cs="Arial"/>
          <w:b/>
          <w:color w:val="000000" w:themeColor="text1"/>
          <w:sz w:val="20"/>
          <w:szCs w:val="20"/>
        </w:rPr>
        <w:t>EDITORS, PLEASE NOTE:</w:t>
      </w:r>
    </w:p>
    <w:p w14:paraId="301F24FD" w14:textId="77777777" w:rsidR="008470D9" w:rsidRPr="00B34E77" w:rsidRDefault="008470D9" w:rsidP="000A64CB">
      <w:pPr>
        <w:rPr>
          <w:rFonts w:ascii="Arial" w:hAnsi="Arial" w:cs="Arial"/>
          <w:b/>
          <w:bCs/>
          <w:color w:val="000000" w:themeColor="text1"/>
          <w:sz w:val="20"/>
          <w:szCs w:val="20"/>
          <w:shd w:val="clear" w:color="auto" w:fill="FFFFFF"/>
        </w:rPr>
      </w:pPr>
    </w:p>
    <w:p w14:paraId="656C817E" w14:textId="4168908B" w:rsidR="00FC4337" w:rsidRPr="00B34E77" w:rsidRDefault="0051397A" w:rsidP="000A64CB">
      <w:pPr>
        <w:rPr>
          <w:rFonts w:ascii="Arial" w:hAnsi="Arial" w:cs="Arial"/>
          <w:b/>
          <w:bCs/>
          <w:color w:val="000000" w:themeColor="text1"/>
          <w:sz w:val="20"/>
          <w:szCs w:val="20"/>
          <w:shd w:val="clear" w:color="auto" w:fill="FFFFFF"/>
        </w:rPr>
      </w:pPr>
      <w:r w:rsidRPr="00B34E77">
        <w:rPr>
          <w:rFonts w:ascii="Arial" w:hAnsi="Arial" w:cs="Arial"/>
          <w:b/>
          <w:bCs/>
          <w:color w:val="000000" w:themeColor="text1"/>
          <w:sz w:val="20"/>
          <w:szCs w:val="20"/>
          <w:shd w:val="clear" w:color="auto" w:fill="FFFFFF"/>
        </w:rPr>
        <w:t>WHAT:</w:t>
      </w:r>
    </w:p>
    <w:p w14:paraId="485C29E7" w14:textId="4CD4F5C5" w:rsidR="009F51AA" w:rsidRPr="00B34E77" w:rsidRDefault="0051397A" w:rsidP="0025646B">
      <w:pPr>
        <w:rPr>
          <w:rFonts w:ascii="Arial" w:hAnsi="Arial" w:cs="Arial"/>
          <w:color w:val="000000" w:themeColor="text1"/>
          <w:sz w:val="20"/>
          <w:szCs w:val="20"/>
        </w:rPr>
      </w:pPr>
      <w:r w:rsidRPr="00B34E77">
        <w:rPr>
          <w:rFonts w:ascii="Arial" w:hAnsi="Arial" w:cs="Arial"/>
          <w:color w:val="000000" w:themeColor="text1"/>
          <w:sz w:val="20"/>
          <w:szCs w:val="20"/>
          <w:shd w:val="clear" w:color="auto" w:fill="FFFFFF"/>
        </w:rPr>
        <w:t>Sierra Madre Playhouse</w:t>
      </w:r>
      <w:r w:rsidR="002A35C3" w:rsidRPr="00B34E77">
        <w:rPr>
          <w:rFonts w:ascii="Arial" w:hAnsi="Arial" w:cs="Arial"/>
          <w:color w:val="000000" w:themeColor="text1"/>
          <w:sz w:val="20"/>
          <w:szCs w:val="20"/>
          <w:shd w:val="clear" w:color="auto" w:fill="FFFFFF"/>
        </w:rPr>
        <w:t xml:space="preserve"> Presents </w:t>
      </w:r>
      <w:r w:rsidR="008529F6" w:rsidRPr="00B34E77">
        <w:rPr>
          <w:rFonts w:ascii="Arial" w:hAnsi="Arial" w:cs="Arial"/>
          <w:color w:val="000000" w:themeColor="text1"/>
          <w:sz w:val="20"/>
          <w:szCs w:val="20"/>
          <w:shd w:val="clear" w:color="auto" w:fill="FFFFFF"/>
        </w:rPr>
        <w:t xml:space="preserve">Music </w:t>
      </w:r>
      <w:r w:rsidR="0065240E" w:rsidRPr="00B34E77">
        <w:rPr>
          <w:rFonts w:ascii="Arial" w:hAnsi="Arial" w:cs="Arial"/>
          <w:color w:val="000000" w:themeColor="text1"/>
          <w:sz w:val="20"/>
          <w:szCs w:val="20"/>
          <w:shd w:val="clear" w:color="auto" w:fill="FFFFFF"/>
        </w:rPr>
        <w:t>@ the Playhouse</w:t>
      </w:r>
      <w:r w:rsidR="00860526" w:rsidRPr="00B34E77">
        <w:rPr>
          <w:rFonts w:ascii="Arial" w:hAnsi="Arial" w:cs="Arial"/>
          <w:color w:val="000000" w:themeColor="text1"/>
          <w:sz w:val="20"/>
          <w:szCs w:val="20"/>
          <w:shd w:val="clear" w:color="auto" w:fill="FFFFFF"/>
        </w:rPr>
        <w:t xml:space="preserve">: Wild Up L.A. Composer Series </w:t>
      </w:r>
      <w:r w:rsidR="0065240E" w:rsidRPr="00B34E77">
        <w:rPr>
          <w:rFonts w:ascii="Arial" w:hAnsi="Arial" w:cs="Arial"/>
          <w:color w:val="000000" w:themeColor="text1"/>
          <w:sz w:val="20"/>
          <w:szCs w:val="20"/>
          <w:shd w:val="clear" w:color="auto" w:fill="FFFFFF"/>
        </w:rPr>
        <w:t>Featur</w:t>
      </w:r>
      <w:r w:rsidR="00860526" w:rsidRPr="00B34E77">
        <w:rPr>
          <w:rFonts w:ascii="Arial" w:hAnsi="Arial" w:cs="Arial"/>
          <w:color w:val="000000" w:themeColor="text1"/>
          <w:sz w:val="20"/>
          <w:szCs w:val="20"/>
          <w:shd w:val="clear" w:color="auto" w:fill="FFFFFF"/>
        </w:rPr>
        <w:t>es</w:t>
      </w:r>
      <w:r w:rsidR="0065240E" w:rsidRPr="00B34E77">
        <w:rPr>
          <w:rFonts w:ascii="Arial" w:hAnsi="Arial" w:cs="Arial"/>
          <w:color w:val="000000" w:themeColor="text1"/>
          <w:sz w:val="20"/>
          <w:szCs w:val="20"/>
          <w:shd w:val="clear" w:color="auto" w:fill="FFFFFF"/>
        </w:rPr>
        <w:t xml:space="preserve"> </w:t>
      </w:r>
      <w:r w:rsidR="00860526" w:rsidRPr="00B34E77">
        <w:rPr>
          <w:rFonts w:ascii="Arial" w:hAnsi="Arial" w:cs="Arial"/>
          <w:color w:val="000000" w:themeColor="text1"/>
          <w:sz w:val="20"/>
          <w:szCs w:val="20"/>
          <w:shd w:val="clear" w:color="auto" w:fill="FFFFFF"/>
        </w:rPr>
        <w:t>Grammy-Winning Cellist Mia Barcia-Colombo on a Program World Premieres and Contemporary Works for Solo Cello</w:t>
      </w:r>
    </w:p>
    <w:p w14:paraId="0E0E55DB" w14:textId="77777777" w:rsidR="004E4F8C" w:rsidRPr="00B34E77" w:rsidRDefault="004E4F8C" w:rsidP="0025646B">
      <w:pPr>
        <w:rPr>
          <w:rFonts w:ascii="Arial" w:hAnsi="Arial" w:cs="Arial"/>
          <w:color w:val="EE0000"/>
          <w:sz w:val="20"/>
          <w:szCs w:val="20"/>
        </w:rPr>
      </w:pPr>
    </w:p>
    <w:p w14:paraId="794309AE" w14:textId="48F77F54" w:rsidR="009F51AA" w:rsidRPr="00B34E77" w:rsidRDefault="009F51AA" w:rsidP="0025646B">
      <w:pPr>
        <w:rPr>
          <w:rFonts w:ascii="Arial" w:hAnsi="Arial" w:cs="Arial"/>
          <w:b/>
          <w:bCs/>
          <w:color w:val="000000" w:themeColor="text1"/>
          <w:sz w:val="20"/>
          <w:szCs w:val="20"/>
        </w:rPr>
      </w:pPr>
      <w:r w:rsidRPr="00B34E77">
        <w:rPr>
          <w:rFonts w:ascii="Arial" w:hAnsi="Arial" w:cs="Arial"/>
          <w:b/>
          <w:bCs/>
          <w:color w:val="000000" w:themeColor="text1"/>
          <w:sz w:val="20"/>
          <w:szCs w:val="20"/>
        </w:rPr>
        <w:t>ARTISTS:</w:t>
      </w:r>
    </w:p>
    <w:p w14:paraId="4C7D8E1D" w14:textId="3B146C53" w:rsidR="00085930" w:rsidRPr="00B34E77" w:rsidRDefault="00860526" w:rsidP="0025646B">
      <w:pPr>
        <w:rPr>
          <w:rFonts w:ascii="Arial" w:hAnsi="Arial" w:cs="Arial"/>
          <w:color w:val="000000" w:themeColor="text1"/>
          <w:sz w:val="20"/>
          <w:szCs w:val="20"/>
          <w:shd w:val="clear" w:color="auto" w:fill="FFFFFF"/>
        </w:rPr>
      </w:pPr>
      <w:r w:rsidRPr="00B34E77">
        <w:rPr>
          <w:rFonts w:ascii="Arial" w:hAnsi="Arial" w:cs="Arial"/>
          <w:color w:val="000000" w:themeColor="text1"/>
          <w:spacing w:val="-5"/>
          <w:sz w:val="20"/>
          <w:szCs w:val="20"/>
          <w:shd w:val="clear" w:color="auto" w:fill="FFFFFF"/>
        </w:rPr>
        <w:t>Mia Barcia-Colombo, cello</w:t>
      </w:r>
      <w:r w:rsidRPr="00B34E77">
        <w:rPr>
          <w:rFonts w:ascii="Arial" w:hAnsi="Arial" w:cs="Arial"/>
          <w:color w:val="000000" w:themeColor="text1"/>
          <w:spacing w:val="-5"/>
          <w:sz w:val="20"/>
          <w:szCs w:val="20"/>
          <w:shd w:val="clear" w:color="auto" w:fill="FFFFFF"/>
        </w:rPr>
        <w:br/>
      </w:r>
    </w:p>
    <w:p w14:paraId="1F365BED" w14:textId="77777777" w:rsidR="00860526" w:rsidRPr="00860526" w:rsidRDefault="005B5B42" w:rsidP="00860526">
      <w:pPr>
        <w:pStyle w:val="NormalWeb"/>
        <w:shd w:val="clear" w:color="auto" w:fill="FFFFFF"/>
        <w:spacing w:before="0" w:beforeAutospacing="0" w:after="0" w:afterAutospacing="0"/>
        <w:rPr>
          <w:rFonts w:ascii="Arial" w:eastAsia="Helvetica Neue" w:hAnsi="Arial" w:cs="Arial"/>
          <w:b/>
          <w:color w:val="000000" w:themeColor="text1"/>
          <w:sz w:val="20"/>
          <w:szCs w:val="20"/>
        </w:rPr>
      </w:pPr>
      <w:r w:rsidRPr="00860526">
        <w:rPr>
          <w:rFonts w:ascii="Arial" w:eastAsia="Helvetica Neue" w:hAnsi="Arial" w:cs="Arial"/>
          <w:b/>
          <w:color w:val="000000" w:themeColor="text1"/>
          <w:sz w:val="20"/>
          <w:szCs w:val="20"/>
        </w:rPr>
        <w:t>PROGRAM:</w:t>
      </w:r>
    </w:p>
    <w:p w14:paraId="7DFB84CA" w14:textId="77777777" w:rsidR="00860526" w:rsidRPr="00860526" w:rsidRDefault="00860526" w:rsidP="00860526">
      <w:pPr>
        <w:pStyle w:val="NormalWeb"/>
        <w:shd w:val="clear" w:color="auto" w:fill="FFFFFF"/>
        <w:spacing w:before="0" w:beforeAutospacing="0" w:after="0" w:afterAutospacing="0"/>
        <w:rPr>
          <w:rFonts w:ascii="New serif" w:hAnsi="New serif"/>
          <w:color w:val="000000" w:themeColor="text1"/>
        </w:rPr>
      </w:pPr>
      <w:r w:rsidRPr="00860526">
        <w:rPr>
          <w:rFonts w:ascii="Arial" w:hAnsi="Arial" w:cs="Arial"/>
          <w:color w:val="000000" w:themeColor="text1"/>
          <w:sz w:val="20"/>
          <w:szCs w:val="20"/>
        </w:rPr>
        <w:t>TED HEARNE Lobby Music</w:t>
      </w:r>
    </w:p>
    <w:p w14:paraId="69785B54" w14:textId="6B963EFE" w:rsidR="00860526" w:rsidRDefault="00860526" w:rsidP="00860526">
      <w:pPr>
        <w:pStyle w:val="NormalWeb"/>
        <w:shd w:val="clear" w:color="auto" w:fill="FFFFFF"/>
        <w:spacing w:before="0" w:beforeAutospacing="0" w:after="0" w:afterAutospacing="0"/>
        <w:rPr>
          <w:rFonts w:ascii="New serif" w:hAnsi="New serif"/>
          <w:color w:val="000000"/>
        </w:rPr>
      </w:pPr>
      <w:r>
        <w:rPr>
          <w:rFonts w:ascii="Arial" w:hAnsi="Arial" w:cs="Arial"/>
          <w:color w:val="000000"/>
          <w:sz w:val="20"/>
          <w:szCs w:val="20"/>
        </w:rPr>
        <w:t>PATRICK SHIROISHI title TBA (World Premiere)</w:t>
      </w:r>
    </w:p>
    <w:p w14:paraId="49549801" w14:textId="77777777" w:rsidR="00860526" w:rsidRDefault="00860526" w:rsidP="00860526">
      <w:pPr>
        <w:pStyle w:val="NormalWeb"/>
        <w:shd w:val="clear" w:color="auto" w:fill="FFFFFF"/>
        <w:spacing w:before="0" w:beforeAutospacing="0" w:after="0" w:afterAutospacing="0"/>
        <w:rPr>
          <w:rFonts w:ascii="New serif" w:hAnsi="New serif"/>
          <w:color w:val="000000"/>
        </w:rPr>
      </w:pPr>
      <w:r>
        <w:rPr>
          <w:rFonts w:ascii="Arial" w:hAnsi="Arial" w:cs="Arial"/>
          <w:color w:val="000000"/>
          <w:sz w:val="20"/>
          <w:szCs w:val="20"/>
        </w:rPr>
        <w:t>M.A. TIESENGA Solar Winds</w:t>
      </w:r>
    </w:p>
    <w:p w14:paraId="7C950669" w14:textId="77777777" w:rsidR="00860526" w:rsidRDefault="00860526" w:rsidP="00860526">
      <w:pPr>
        <w:pStyle w:val="NormalWeb"/>
        <w:shd w:val="clear" w:color="auto" w:fill="FFFFFF"/>
        <w:spacing w:before="0" w:beforeAutospacing="0" w:after="0" w:afterAutospacing="0"/>
        <w:rPr>
          <w:rFonts w:ascii="New serif" w:hAnsi="New serif"/>
          <w:color w:val="000000"/>
        </w:rPr>
      </w:pPr>
      <w:r>
        <w:rPr>
          <w:rFonts w:ascii="Arial" w:hAnsi="Arial" w:cs="Arial"/>
          <w:color w:val="000000"/>
          <w:sz w:val="20"/>
          <w:szCs w:val="20"/>
        </w:rPr>
        <w:t>JS BACH III. Courante, Cello Suite No 2 in D Minor</w:t>
      </w:r>
    </w:p>
    <w:p w14:paraId="4D584D2F" w14:textId="77777777" w:rsidR="00860526" w:rsidRDefault="00860526" w:rsidP="00860526">
      <w:pPr>
        <w:pStyle w:val="NormalWeb"/>
        <w:shd w:val="clear" w:color="auto" w:fill="FFFFFF"/>
        <w:spacing w:before="0" w:beforeAutospacing="0" w:after="0" w:afterAutospacing="0"/>
        <w:rPr>
          <w:rFonts w:ascii="New serif" w:hAnsi="New serif"/>
          <w:color w:val="000000"/>
        </w:rPr>
      </w:pPr>
      <w:r>
        <w:rPr>
          <w:rFonts w:ascii="Arial" w:hAnsi="Arial" w:cs="Arial"/>
          <w:color w:val="000000"/>
          <w:sz w:val="20"/>
          <w:szCs w:val="20"/>
        </w:rPr>
        <w:t>THOMAS KOTSCHEFF title TBA (World Premiere)</w:t>
      </w:r>
    </w:p>
    <w:p w14:paraId="31319CD0" w14:textId="62074C03" w:rsidR="00B83B24" w:rsidRPr="00BC5242" w:rsidRDefault="00860526" w:rsidP="00BC5242">
      <w:pPr>
        <w:pStyle w:val="NormalWeb"/>
        <w:shd w:val="clear" w:color="auto" w:fill="FFFFFF"/>
        <w:spacing w:before="0" w:beforeAutospacing="0" w:after="0" w:afterAutospacing="0"/>
        <w:rPr>
          <w:rFonts w:ascii="New serif" w:hAnsi="New serif"/>
          <w:color w:val="000000"/>
        </w:rPr>
      </w:pPr>
      <w:r>
        <w:rPr>
          <w:rFonts w:ascii="Arial" w:hAnsi="Arial" w:cs="Arial"/>
          <w:color w:val="000000"/>
          <w:sz w:val="20"/>
          <w:szCs w:val="20"/>
        </w:rPr>
        <w:t>ALYSSA WEINBERG Prayer</w:t>
      </w:r>
    </w:p>
    <w:p w14:paraId="6931EA0E" w14:textId="77777777" w:rsidR="005B5B42" w:rsidRPr="00860526" w:rsidRDefault="005B5B42" w:rsidP="0065240E">
      <w:pPr>
        <w:rPr>
          <w:rFonts w:ascii="Arial" w:eastAsia="Helvetica Neue" w:hAnsi="Arial" w:cs="Arial"/>
          <w:b/>
          <w:color w:val="EE0000"/>
          <w:sz w:val="20"/>
          <w:szCs w:val="20"/>
        </w:rPr>
      </w:pPr>
    </w:p>
    <w:p w14:paraId="78228410" w14:textId="3251F1CD" w:rsidR="00F76DEC" w:rsidRPr="00860526" w:rsidRDefault="00F76DEC" w:rsidP="0065240E">
      <w:pPr>
        <w:rPr>
          <w:rFonts w:ascii="Arial" w:eastAsia="Helvetica Neue" w:hAnsi="Arial" w:cs="Arial"/>
          <w:b/>
          <w:color w:val="000000" w:themeColor="text1"/>
          <w:sz w:val="20"/>
          <w:szCs w:val="20"/>
        </w:rPr>
      </w:pPr>
      <w:r w:rsidRPr="00860526">
        <w:rPr>
          <w:rFonts w:ascii="Arial" w:eastAsia="Helvetica Neue" w:hAnsi="Arial" w:cs="Arial"/>
          <w:b/>
          <w:color w:val="000000" w:themeColor="text1"/>
          <w:sz w:val="20"/>
          <w:szCs w:val="20"/>
        </w:rPr>
        <w:t>WHEN:</w:t>
      </w:r>
      <w:r w:rsidRPr="00860526">
        <w:rPr>
          <w:rFonts w:ascii="Arial" w:eastAsia="Helvetica Neue" w:hAnsi="Arial" w:cs="Arial"/>
          <w:b/>
          <w:color w:val="000000" w:themeColor="text1"/>
          <w:sz w:val="20"/>
          <w:szCs w:val="20"/>
        </w:rPr>
        <w:br/>
      </w:r>
      <w:r w:rsidR="00860526" w:rsidRPr="00860526">
        <w:rPr>
          <w:rFonts w:ascii="Arial" w:hAnsi="Arial" w:cs="Arial"/>
          <w:color w:val="000000" w:themeColor="text1"/>
          <w:sz w:val="20"/>
          <w:szCs w:val="20"/>
        </w:rPr>
        <w:t>Satu</w:t>
      </w:r>
      <w:r w:rsidR="00860526">
        <w:rPr>
          <w:rFonts w:ascii="Arial" w:hAnsi="Arial" w:cs="Arial"/>
          <w:color w:val="000000" w:themeColor="text1"/>
          <w:sz w:val="20"/>
          <w:szCs w:val="20"/>
        </w:rPr>
        <w:t>r</w:t>
      </w:r>
      <w:r w:rsidR="008F3233" w:rsidRPr="00860526">
        <w:rPr>
          <w:rFonts w:ascii="Arial" w:hAnsi="Arial" w:cs="Arial"/>
          <w:color w:val="000000" w:themeColor="text1"/>
          <w:sz w:val="20"/>
          <w:szCs w:val="20"/>
        </w:rPr>
        <w:t>day</w:t>
      </w:r>
      <w:r w:rsidR="00BD741F" w:rsidRPr="00860526">
        <w:rPr>
          <w:rFonts w:ascii="Arial" w:hAnsi="Arial" w:cs="Arial"/>
          <w:color w:val="000000" w:themeColor="text1"/>
          <w:sz w:val="20"/>
          <w:szCs w:val="20"/>
        </w:rPr>
        <w:t>,</w:t>
      </w:r>
      <w:r w:rsidR="000A64CB" w:rsidRPr="00860526">
        <w:rPr>
          <w:rFonts w:ascii="Arial" w:hAnsi="Arial" w:cs="Arial"/>
          <w:color w:val="000000" w:themeColor="text1"/>
          <w:sz w:val="20"/>
          <w:szCs w:val="20"/>
        </w:rPr>
        <w:t xml:space="preserve"> </w:t>
      </w:r>
      <w:r w:rsidR="00860526" w:rsidRPr="00860526">
        <w:rPr>
          <w:rFonts w:ascii="Arial" w:hAnsi="Arial" w:cs="Arial"/>
          <w:color w:val="000000" w:themeColor="text1"/>
          <w:sz w:val="20"/>
          <w:szCs w:val="20"/>
        </w:rPr>
        <w:t>November 15</w:t>
      </w:r>
      <w:r w:rsidRPr="00860526">
        <w:rPr>
          <w:rFonts w:ascii="Arial" w:hAnsi="Arial" w:cs="Arial"/>
          <w:color w:val="000000" w:themeColor="text1"/>
          <w:sz w:val="20"/>
          <w:szCs w:val="20"/>
        </w:rPr>
        <w:t xml:space="preserve">, 2025, </w:t>
      </w:r>
      <w:r w:rsidR="00860526" w:rsidRPr="00860526">
        <w:rPr>
          <w:rFonts w:ascii="Arial" w:hAnsi="Arial" w:cs="Arial"/>
          <w:color w:val="000000" w:themeColor="text1"/>
          <w:sz w:val="20"/>
          <w:szCs w:val="20"/>
        </w:rPr>
        <w:t>7:30</w:t>
      </w:r>
      <w:r w:rsidRPr="00860526">
        <w:rPr>
          <w:rFonts w:ascii="Arial" w:hAnsi="Arial" w:cs="Arial"/>
          <w:color w:val="000000" w:themeColor="text1"/>
          <w:sz w:val="20"/>
          <w:szCs w:val="20"/>
        </w:rPr>
        <w:t xml:space="preserve"> </w:t>
      </w:r>
      <w:r w:rsidR="000130C5" w:rsidRPr="00860526">
        <w:rPr>
          <w:rFonts w:ascii="Arial" w:hAnsi="Arial" w:cs="Arial"/>
          <w:color w:val="000000" w:themeColor="text1"/>
          <w:sz w:val="20"/>
          <w:szCs w:val="20"/>
        </w:rPr>
        <w:t>P</w:t>
      </w:r>
      <w:r w:rsidRPr="00860526">
        <w:rPr>
          <w:rFonts w:ascii="Arial" w:hAnsi="Arial" w:cs="Arial"/>
          <w:color w:val="000000" w:themeColor="text1"/>
          <w:sz w:val="20"/>
          <w:szCs w:val="20"/>
        </w:rPr>
        <w:t>M</w:t>
      </w:r>
      <w:r w:rsidRPr="00860526">
        <w:rPr>
          <w:rFonts w:ascii="Arial" w:hAnsi="Arial" w:cs="Arial"/>
          <w:b/>
          <w:bCs/>
          <w:color w:val="000000" w:themeColor="text1"/>
          <w:sz w:val="20"/>
          <w:szCs w:val="20"/>
        </w:rPr>
        <w:t xml:space="preserve"> </w:t>
      </w:r>
      <w:r w:rsidR="006977FC" w:rsidRPr="00860526">
        <w:rPr>
          <w:rFonts w:ascii="Arial" w:hAnsi="Arial" w:cs="Arial"/>
          <w:b/>
          <w:bCs/>
          <w:color w:val="000000" w:themeColor="text1"/>
          <w:sz w:val="20"/>
          <w:szCs w:val="20"/>
        </w:rPr>
        <w:br/>
      </w:r>
    </w:p>
    <w:p w14:paraId="58FF5D3D" w14:textId="3633B138" w:rsidR="00701F5F" w:rsidRPr="00860526" w:rsidRDefault="00701F5F" w:rsidP="00701F5F">
      <w:pPr>
        <w:textAlignment w:val="baseline"/>
        <w:rPr>
          <w:rFonts w:ascii="Arial" w:eastAsia="Helvetica Neue" w:hAnsi="Arial" w:cs="Arial"/>
          <w:b/>
          <w:color w:val="000000" w:themeColor="text1"/>
          <w:sz w:val="20"/>
          <w:szCs w:val="20"/>
        </w:rPr>
      </w:pPr>
      <w:r w:rsidRPr="00860526">
        <w:rPr>
          <w:rFonts w:ascii="Arial" w:eastAsia="Helvetica Neue" w:hAnsi="Arial" w:cs="Arial"/>
          <w:b/>
          <w:color w:val="000000" w:themeColor="text1"/>
          <w:sz w:val="20"/>
          <w:szCs w:val="20"/>
        </w:rPr>
        <w:t>WHERE:</w:t>
      </w:r>
    </w:p>
    <w:p w14:paraId="57A8D649" w14:textId="77777777" w:rsidR="00701F5F" w:rsidRPr="00860526" w:rsidRDefault="00701F5F" w:rsidP="00701F5F">
      <w:pPr>
        <w:rPr>
          <w:rFonts w:ascii="Arial" w:hAnsi="Arial" w:cs="Arial"/>
          <w:color w:val="000000" w:themeColor="text1"/>
          <w:sz w:val="20"/>
          <w:szCs w:val="20"/>
          <w:bdr w:val="none" w:sz="0" w:space="0" w:color="auto" w:frame="1"/>
        </w:rPr>
      </w:pPr>
      <w:r w:rsidRPr="00860526">
        <w:rPr>
          <w:rFonts w:ascii="Arial" w:hAnsi="Arial" w:cs="Arial"/>
          <w:color w:val="000000" w:themeColor="text1"/>
          <w:sz w:val="20"/>
          <w:szCs w:val="20"/>
          <w:bdr w:val="none" w:sz="0" w:space="0" w:color="auto" w:frame="1"/>
        </w:rPr>
        <w:t>Sierra Madre Playhouse</w:t>
      </w:r>
      <w:r w:rsidRPr="00860526">
        <w:rPr>
          <w:rFonts w:ascii="Arial" w:hAnsi="Arial" w:cs="Arial"/>
          <w:color w:val="000000" w:themeColor="text1"/>
          <w:sz w:val="20"/>
          <w:szCs w:val="20"/>
        </w:rPr>
        <w:t xml:space="preserve"> </w:t>
      </w:r>
      <w:r w:rsidRPr="00860526">
        <w:rPr>
          <w:rFonts w:ascii="Arial" w:hAnsi="Arial" w:cs="Arial"/>
          <w:color w:val="000000" w:themeColor="text1"/>
          <w:sz w:val="20"/>
          <w:szCs w:val="20"/>
        </w:rPr>
        <w:br/>
      </w:r>
      <w:r w:rsidRPr="00860526">
        <w:rPr>
          <w:rFonts w:ascii="Arial" w:hAnsi="Arial" w:cs="Arial"/>
          <w:color w:val="000000" w:themeColor="text1"/>
          <w:sz w:val="20"/>
          <w:szCs w:val="20"/>
          <w:bdr w:val="none" w:sz="0" w:space="0" w:color="auto" w:frame="1"/>
        </w:rPr>
        <w:t>87 West Sierra Madre Boulevard</w:t>
      </w:r>
      <w:r w:rsidRPr="00860526">
        <w:rPr>
          <w:rFonts w:ascii="Arial" w:hAnsi="Arial" w:cs="Arial"/>
          <w:color w:val="000000" w:themeColor="text1"/>
          <w:sz w:val="20"/>
          <w:szCs w:val="20"/>
          <w:bdr w:val="none" w:sz="0" w:space="0" w:color="auto" w:frame="1"/>
        </w:rPr>
        <w:br/>
        <w:t>Sierra Madre, CA 91024</w:t>
      </w:r>
    </w:p>
    <w:p w14:paraId="0331824B" w14:textId="77777777" w:rsidR="00701F5F" w:rsidRPr="00860526" w:rsidRDefault="00701F5F" w:rsidP="00701F5F">
      <w:pPr>
        <w:rPr>
          <w:rFonts w:ascii="Arial" w:eastAsia="Helvetica Neue" w:hAnsi="Arial" w:cs="Arial"/>
          <w:b/>
          <w:color w:val="000000" w:themeColor="text1"/>
          <w:sz w:val="20"/>
          <w:szCs w:val="20"/>
        </w:rPr>
      </w:pPr>
    </w:p>
    <w:p w14:paraId="1D602D92" w14:textId="77777777" w:rsidR="00701F5F" w:rsidRPr="00860526" w:rsidRDefault="00701F5F" w:rsidP="00701F5F">
      <w:pPr>
        <w:rPr>
          <w:rFonts w:ascii="Arial" w:eastAsia="Helvetica Neue" w:hAnsi="Arial" w:cs="Arial"/>
          <w:b/>
          <w:color w:val="000000" w:themeColor="text1"/>
          <w:sz w:val="20"/>
          <w:szCs w:val="20"/>
        </w:rPr>
      </w:pPr>
      <w:r w:rsidRPr="00860526">
        <w:rPr>
          <w:rFonts w:ascii="Arial" w:eastAsia="Helvetica Neue" w:hAnsi="Arial" w:cs="Arial"/>
          <w:b/>
          <w:color w:val="000000" w:themeColor="text1"/>
          <w:sz w:val="20"/>
          <w:szCs w:val="20"/>
        </w:rPr>
        <w:t>TICKETS AND INFORMATION:</w:t>
      </w:r>
    </w:p>
    <w:p w14:paraId="4F149EA4" w14:textId="3D0BD06B" w:rsidR="00F76DEC" w:rsidRPr="00860526" w:rsidRDefault="00F76DEC" w:rsidP="00701F5F">
      <w:pPr>
        <w:rPr>
          <w:rFonts w:ascii="Arial" w:eastAsia="Calibri" w:hAnsi="Arial" w:cs="Arial"/>
          <w:color w:val="000000" w:themeColor="text1"/>
          <w:sz w:val="20"/>
          <w:szCs w:val="20"/>
          <w:highlight w:val="white"/>
        </w:rPr>
      </w:pPr>
      <w:bookmarkStart w:id="0" w:name="_heading=h.1fob9te" w:colFirst="0" w:colLast="0"/>
      <w:bookmarkEnd w:id="0"/>
      <w:r w:rsidRPr="00860526">
        <w:rPr>
          <w:rFonts w:ascii="Arial" w:eastAsia="Calibri" w:hAnsi="Arial" w:cs="Arial"/>
          <w:color w:val="000000" w:themeColor="text1"/>
          <w:sz w:val="20"/>
          <w:szCs w:val="20"/>
          <w:highlight w:val="white"/>
        </w:rPr>
        <w:t>$</w:t>
      </w:r>
      <w:r w:rsidR="00EC7488" w:rsidRPr="00860526">
        <w:rPr>
          <w:rFonts w:ascii="Arial" w:eastAsia="Calibri" w:hAnsi="Arial" w:cs="Arial"/>
          <w:color w:val="000000" w:themeColor="text1"/>
          <w:sz w:val="20"/>
          <w:szCs w:val="20"/>
          <w:highlight w:val="white"/>
        </w:rPr>
        <w:t>12-$35</w:t>
      </w:r>
    </w:p>
    <w:p w14:paraId="0DC107F8" w14:textId="2FC5B745" w:rsidR="00701F5F" w:rsidRPr="00860526" w:rsidRDefault="00701F5F" w:rsidP="00701F5F">
      <w:pPr>
        <w:rPr>
          <w:rFonts w:ascii="Arial" w:eastAsia="Calibri" w:hAnsi="Arial" w:cs="Arial"/>
          <w:color w:val="000000" w:themeColor="text1"/>
          <w:sz w:val="20"/>
          <w:szCs w:val="20"/>
          <w:highlight w:val="white"/>
        </w:rPr>
      </w:pPr>
      <w:r w:rsidRPr="00860526">
        <w:rPr>
          <w:rFonts w:ascii="Arial" w:eastAsia="Calibri" w:hAnsi="Arial" w:cs="Arial"/>
          <w:color w:val="000000" w:themeColor="text1"/>
          <w:sz w:val="20"/>
          <w:szCs w:val="20"/>
          <w:highlight w:val="white"/>
        </w:rPr>
        <w:t>(626) 355-4318</w:t>
      </w:r>
    </w:p>
    <w:p w14:paraId="20D10A65" w14:textId="180FD063" w:rsidR="00193CA2" w:rsidRPr="00B34E77" w:rsidRDefault="00701F5F" w:rsidP="00701F5F">
      <w:pPr>
        <w:rPr>
          <w:rFonts w:ascii="Arial" w:eastAsiaTheme="majorEastAsia" w:hAnsi="Arial" w:cs="Arial"/>
          <w:color w:val="000000" w:themeColor="text1"/>
          <w:sz w:val="20"/>
          <w:szCs w:val="20"/>
          <w:u w:val="single"/>
        </w:rPr>
      </w:pPr>
      <w:hyperlink r:id="rId9" w:history="1">
        <w:r w:rsidRPr="00860526">
          <w:rPr>
            <w:rStyle w:val="Hyperlink"/>
            <w:rFonts w:ascii="Arial" w:eastAsiaTheme="majorEastAsia" w:hAnsi="Arial" w:cs="Arial"/>
            <w:color w:val="000000" w:themeColor="text1"/>
            <w:sz w:val="20"/>
            <w:szCs w:val="20"/>
          </w:rPr>
          <w:t>www.sierramadreplayhouse.org</w:t>
        </w:r>
      </w:hyperlink>
    </w:p>
    <w:p w14:paraId="792EF8D5" w14:textId="77777777" w:rsidR="00FC4337" w:rsidRPr="00860526" w:rsidRDefault="00FC4337" w:rsidP="00E5364D">
      <w:pPr>
        <w:rPr>
          <w:rFonts w:ascii="Arial" w:hAnsi="Arial" w:cs="Arial"/>
          <w:color w:val="000000" w:themeColor="text1"/>
          <w:sz w:val="20"/>
          <w:szCs w:val="20"/>
        </w:rPr>
      </w:pPr>
      <w:r w:rsidRPr="00860526">
        <w:rPr>
          <w:rFonts w:ascii="Arial" w:hAnsi="Arial" w:cs="Arial"/>
          <w:color w:val="000000" w:themeColor="text1"/>
          <w:sz w:val="20"/>
          <w:szCs w:val="20"/>
        </w:rPr>
        <w:tab/>
      </w:r>
      <w:r w:rsidRPr="00860526">
        <w:rPr>
          <w:rFonts w:ascii="Arial" w:hAnsi="Arial" w:cs="Arial"/>
          <w:color w:val="000000" w:themeColor="text1"/>
          <w:sz w:val="20"/>
          <w:szCs w:val="20"/>
        </w:rPr>
        <w:tab/>
      </w:r>
      <w:r w:rsidRPr="00860526">
        <w:rPr>
          <w:rFonts w:ascii="Arial" w:hAnsi="Arial" w:cs="Arial"/>
          <w:color w:val="000000" w:themeColor="text1"/>
          <w:sz w:val="20"/>
          <w:szCs w:val="20"/>
        </w:rPr>
        <w:tab/>
      </w:r>
      <w:r w:rsidRPr="00860526">
        <w:rPr>
          <w:rFonts w:ascii="Arial" w:hAnsi="Arial" w:cs="Arial"/>
          <w:color w:val="000000" w:themeColor="text1"/>
          <w:sz w:val="20"/>
          <w:szCs w:val="20"/>
        </w:rPr>
        <w:tab/>
      </w:r>
      <w:r w:rsidRPr="00860526">
        <w:rPr>
          <w:rFonts w:ascii="Arial" w:hAnsi="Arial" w:cs="Arial"/>
          <w:color w:val="000000" w:themeColor="text1"/>
          <w:sz w:val="20"/>
          <w:szCs w:val="20"/>
        </w:rPr>
        <w:tab/>
      </w:r>
      <w:r w:rsidRPr="00860526">
        <w:rPr>
          <w:rFonts w:ascii="Arial" w:hAnsi="Arial" w:cs="Arial"/>
          <w:color w:val="000000" w:themeColor="text1"/>
          <w:sz w:val="20"/>
          <w:szCs w:val="20"/>
        </w:rPr>
        <w:tab/>
        <w:t># # #</w:t>
      </w:r>
    </w:p>
    <w:p w14:paraId="2AD8EDA0" w14:textId="77777777" w:rsidR="00FC4337" w:rsidRPr="00860526" w:rsidRDefault="00FC4337" w:rsidP="00E5364D">
      <w:pPr>
        <w:rPr>
          <w:rFonts w:ascii="Arial" w:hAnsi="Arial" w:cs="Arial"/>
          <w:color w:val="000000" w:themeColor="text1"/>
        </w:rPr>
      </w:pPr>
    </w:p>
    <w:sectPr w:rsidR="00FC4337" w:rsidRPr="00860526" w:rsidSect="00532E7D">
      <w:head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B6E5" w14:textId="77777777" w:rsidR="00E53572" w:rsidRDefault="00E53572" w:rsidP="00FC4337">
      <w:r>
        <w:separator/>
      </w:r>
    </w:p>
  </w:endnote>
  <w:endnote w:type="continuationSeparator" w:id="0">
    <w:p w14:paraId="2EA293FB" w14:textId="77777777" w:rsidR="00E53572" w:rsidRDefault="00E53572" w:rsidP="00F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New 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0B64" w14:textId="77777777" w:rsidR="00E53572" w:rsidRDefault="00E53572" w:rsidP="00FC4337">
      <w:r>
        <w:separator/>
      </w:r>
    </w:p>
  </w:footnote>
  <w:footnote w:type="continuationSeparator" w:id="0">
    <w:p w14:paraId="1A296716" w14:textId="77777777" w:rsidR="00E53572" w:rsidRDefault="00E53572" w:rsidP="00FC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D61" w14:textId="7C127434" w:rsidR="00FC4337" w:rsidRDefault="00FC4337" w:rsidP="00FC43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471" w14:textId="1C1B11E7" w:rsidR="00015473" w:rsidRDefault="00015473" w:rsidP="00015473">
    <w:pPr>
      <w:pStyle w:val="Header"/>
      <w:jc w:val="center"/>
    </w:pPr>
    <w:r w:rsidRPr="000A4384">
      <w:rPr>
        <w:noProof/>
      </w:rPr>
      <w:drawing>
        <wp:inline distT="0" distB="0" distL="0" distR="0" wp14:anchorId="558A83F0" wp14:editId="3DF470CB">
          <wp:extent cx="2933395" cy="977798"/>
          <wp:effectExtent l="0" t="0" r="0" b="0"/>
          <wp:docPr id="19473878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7884" name="Picture 1" descr="A black background with a black square&#10;&#10;Description automatically generated with medium confidence"/>
                  <pic:cNvPicPr/>
                </pic:nvPicPr>
                <pic:blipFill>
                  <a:blip r:embed="rId1"/>
                  <a:stretch>
                    <a:fillRect/>
                  </a:stretch>
                </pic:blipFill>
                <pic:spPr>
                  <a:xfrm>
                    <a:off x="0" y="0"/>
                    <a:ext cx="3050906" cy="1016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37"/>
    <w:rsid w:val="00001743"/>
    <w:rsid w:val="00001815"/>
    <w:rsid w:val="00002915"/>
    <w:rsid w:val="0000382F"/>
    <w:rsid w:val="000069C1"/>
    <w:rsid w:val="000069F9"/>
    <w:rsid w:val="00012A19"/>
    <w:rsid w:val="000130C5"/>
    <w:rsid w:val="00013104"/>
    <w:rsid w:val="0001324E"/>
    <w:rsid w:val="000153C6"/>
    <w:rsid w:val="00015473"/>
    <w:rsid w:val="0001699D"/>
    <w:rsid w:val="00022462"/>
    <w:rsid w:val="00022DB1"/>
    <w:rsid w:val="00023CFD"/>
    <w:rsid w:val="00025B66"/>
    <w:rsid w:val="0002672E"/>
    <w:rsid w:val="00032589"/>
    <w:rsid w:val="00035B92"/>
    <w:rsid w:val="000408C8"/>
    <w:rsid w:val="00042957"/>
    <w:rsid w:val="00047D07"/>
    <w:rsid w:val="00050F17"/>
    <w:rsid w:val="00052D17"/>
    <w:rsid w:val="00057939"/>
    <w:rsid w:val="00062877"/>
    <w:rsid w:val="00064C06"/>
    <w:rsid w:val="000674FD"/>
    <w:rsid w:val="000705F5"/>
    <w:rsid w:val="000737A8"/>
    <w:rsid w:val="00077E4A"/>
    <w:rsid w:val="0008251F"/>
    <w:rsid w:val="00084849"/>
    <w:rsid w:val="00085930"/>
    <w:rsid w:val="000924AE"/>
    <w:rsid w:val="000931AB"/>
    <w:rsid w:val="00093801"/>
    <w:rsid w:val="000A307C"/>
    <w:rsid w:val="000A3842"/>
    <w:rsid w:val="000A5BC9"/>
    <w:rsid w:val="000A64CB"/>
    <w:rsid w:val="000A6BCB"/>
    <w:rsid w:val="000B59D7"/>
    <w:rsid w:val="000C0874"/>
    <w:rsid w:val="000C0D84"/>
    <w:rsid w:val="000C294E"/>
    <w:rsid w:val="000C4E62"/>
    <w:rsid w:val="000C66E4"/>
    <w:rsid w:val="000C6CF2"/>
    <w:rsid w:val="000D27BC"/>
    <w:rsid w:val="000D4247"/>
    <w:rsid w:val="000D443F"/>
    <w:rsid w:val="000D64CE"/>
    <w:rsid w:val="000E42E3"/>
    <w:rsid w:val="000E5F5B"/>
    <w:rsid w:val="000F1083"/>
    <w:rsid w:val="000F2910"/>
    <w:rsid w:val="000F57EC"/>
    <w:rsid w:val="00101729"/>
    <w:rsid w:val="00101CD5"/>
    <w:rsid w:val="00111CC8"/>
    <w:rsid w:val="00115601"/>
    <w:rsid w:val="00124FAC"/>
    <w:rsid w:val="001263FC"/>
    <w:rsid w:val="00130323"/>
    <w:rsid w:val="001402A2"/>
    <w:rsid w:val="00140610"/>
    <w:rsid w:val="001412B1"/>
    <w:rsid w:val="00151728"/>
    <w:rsid w:val="0015377E"/>
    <w:rsid w:val="001539B1"/>
    <w:rsid w:val="00155E71"/>
    <w:rsid w:val="00161EE3"/>
    <w:rsid w:val="001654B6"/>
    <w:rsid w:val="0017353F"/>
    <w:rsid w:val="00181A7E"/>
    <w:rsid w:val="00181BF4"/>
    <w:rsid w:val="00182A02"/>
    <w:rsid w:val="00182DFE"/>
    <w:rsid w:val="00183934"/>
    <w:rsid w:val="0018475B"/>
    <w:rsid w:val="001847F8"/>
    <w:rsid w:val="001860B5"/>
    <w:rsid w:val="00187174"/>
    <w:rsid w:val="00187F67"/>
    <w:rsid w:val="00191E73"/>
    <w:rsid w:val="0019257E"/>
    <w:rsid w:val="00193CA2"/>
    <w:rsid w:val="0019516D"/>
    <w:rsid w:val="001A0E61"/>
    <w:rsid w:val="001A3994"/>
    <w:rsid w:val="001A3AD8"/>
    <w:rsid w:val="001A4887"/>
    <w:rsid w:val="001A7563"/>
    <w:rsid w:val="001A7700"/>
    <w:rsid w:val="001B171B"/>
    <w:rsid w:val="001B4403"/>
    <w:rsid w:val="001B5239"/>
    <w:rsid w:val="001B67D0"/>
    <w:rsid w:val="001B7D40"/>
    <w:rsid w:val="001C549C"/>
    <w:rsid w:val="001C62DC"/>
    <w:rsid w:val="001C784E"/>
    <w:rsid w:val="001D08C5"/>
    <w:rsid w:val="001D2122"/>
    <w:rsid w:val="001D3D2F"/>
    <w:rsid w:val="001F2FCA"/>
    <w:rsid w:val="001F5059"/>
    <w:rsid w:val="001F607B"/>
    <w:rsid w:val="001F68A2"/>
    <w:rsid w:val="00206D06"/>
    <w:rsid w:val="00207A8C"/>
    <w:rsid w:val="0021095C"/>
    <w:rsid w:val="0021164A"/>
    <w:rsid w:val="00212B4E"/>
    <w:rsid w:val="00221446"/>
    <w:rsid w:val="00221A59"/>
    <w:rsid w:val="00222B8B"/>
    <w:rsid w:val="00224B17"/>
    <w:rsid w:val="0023239D"/>
    <w:rsid w:val="00234579"/>
    <w:rsid w:val="00240EA2"/>
    <w:rsid w:val="0024110B"/>
    <w:rsid w:val="00241B5D"/>
    <w:rsid w:val="002448D9"/>
    <w:rsid w:val="00250273"/>
    <w:rsid w:val="00250969"/>
    <w:rsid w:val="002526F0"/>
    <w:rsid w:val="0025444F"/>
    <w:rsid w:val="0025646B"/>
    <w:rsid w:val="00256E50"/>
    <w:rsid w:val="00257A2C"/>
    <w:rsid w:val="00265585"/>
    <w:rsid w:val="00265B8E"/>
    <w:rsid w:val="00266C7D"/>
    <w:rsid w:val="00272AEF"/>
    <w:rsid w:val="002745D0"/>
    <w:rsid w:val="00284C46"/>
    <w:rsid w:val="002928A2"/>
    <w:rsid w:val="002958EE"/>
    <w:rsid w:val="00297124"/>
    <w:rsid w:val="002A35C3"/>
    <w:rsid w:val="002A5CF2"/>
    <w:rsid w:val="002B0461"/>
    <w:rsid w:val="002B18C9"/>
    <w:rsid w:val="002B394B"/>
    <w:rsid w:val="002B43C3"/>
    <w:rsid w:val="002C04AD"/>
    <w:rsid w:val="002C37FB"/>
    <w:rsid w:val="002C3974"/>
    <w:rsid w:val="002D066B"/>
    <w:rsid w:val="002D1DF7"/>
    <w:rsid w:val="002D455A"/>
    <w:rsid w:val="002D4FBD"/>
    <w:rsid w:val="002E73EA"/>
    <w:rsid w:val="002F5BF6"/>
    <w:rsid w:val="002F65FC"/>
    <w:rsid w:val="002F7570"/>
    <w:rsid w:val="00303153"/>
    <w:rsid w:val="003037A4"/>
    <w:rsid w:val="003052F1"/>
    <w:rsid w:val="003064B0"/>
    <w:rsid w:val="00306FC8"/>
    <w:rsid w:val="00315D24"/>
    <w:rsid w:val="003232F3"/>
    <w:rsid w:val="003242A0"/>
    <w:rsid w:val="003262C8"/>
    <w:rsid w:val="00332AF4"/>
    <w:rsid w:val="00334C3E"/>
    <w:rsid w:val="003402B7"/>
    <w:rsid w:val="00344E1F"/>
    <w:rsid w:val="00345458"/>
    <w:rsid w:val="00346F47"/>
    <w:rsid w:val="00350907"/>
    <w:rsid w:val="003565D0"/>
    <w:rsid w:val="003578C7"/>
    <w:rsid w:val="003603B8"/>
    <w:rsid w:val="00361B26"/>
    <w:rsid w:val="00363C0F"/>
    <w:rsid w:val="00364BE3"/>
    <w:rsid w:val="003675CC"/>
    <w:rsid w:val="00370B0C"/>
    <w:rsid w:val="00372ED3"/>
    <w:rsid w:val="00373F93"/>
    <w:rsid w:val="00377181"/>
    <w:rsid w:val="0038064E"/>
    <w:rsid w:val="0039071B"/>
    <w:rsid w:val="003A0BA7"/>
    <w:rsid w:val="003A706A"/>
    <w:rsid w:val="003B152E"/>
    <w:rsid w:val="003B2EAE"/>
    <w:rsid w:val="003C09D9"/>
    <w:rsid w:val="003C5951"/>
    <w:rsid w:val="003D1E74"/>
    <w:rsid w:val="003D2285"/>
    <w:rsid w:val="003E2CA8"/>
    <w:rsid w:val="003F094D"/>
    <w:rsid w:val="003F443B"/>
    <w:rsid w:val="003F5A9A"/>
    <w:rsid w:val="003F712C"/>
    <w:rsid w:val="004050E4"/>
    <w:rsid w:val="0040520C"/>
    <w:rsid w:val="0040533F"/>
    <w:rsid w:val="0040714F"/>
    <w:rsid w:val="004131AB"/>
    <w:rsid w:val="00415F31"/>
    <w:rsid w:val="0043068D"/>
    <w:rsid w:val="0043391C"/>
    <w:rsid w:val="00445E06"/>
    <w:rsid w:val="004469E0"/>
    <w:rsid w:val="004530C2"/>
    <w:rsid w:val="004548D1"/>
    <w:rsid w:val="00461C1E"/>
    <w:rsid w:val="0046368F"/>
    <w:rsid w:val="00465666"/>
    <w:rsid w:val="00474A16"/>
    <w:rsid w:val="00474A81"/>
    <w:rsid w:val="00484570"/>
    <w:rsid w:val="00485C50"/>
    <w:rsid w:val="00487748"/>
    <w:rsid w:val="004912AF"/>
    <w:rsid w:val="00491C51"/>
    <w:rsid w:val="00495382"/>
    <w:rsid w:val="004A1BFF"/>
    <w:rsid w:val="004A43C9"/>
    <w:rsid w:val="004A4F66"/>
    <w:rsid w:val="004B04B6"/>
    <w:rsid w:val="004B46D4"/>
    <w:rsid w:val="004B494F"/>
    <w:rsid w:val="004B56EC"/>
    <w:rsid w:val="004C409A"/>
    <w:rsid w:val="004C4975"/>
    <w:rsid w:val="004C4DC2"/>
    <w:rsid w:val="004C6379"/>
    <w:rsid w:val="004C64CF"/>
    <w:rsid w:val="004D1C33"/>
    <w:rsid w:val="004D4AE6"/>
    <w:rsid w:val="004D4BE1"/>
    <w:rsid w:val="004D7AA2"/>
    <w:rsid w:val="004E1DDD"/>
    <w:rsid w:val="004E1F41"/>
    <w:rsid w:val="004E2A63"/>
    <w:rsid w:val="004E4F8C"/>
    <w:rsid w:val="004F68E6"/>
    <w:rsid w:val="004F6D5F"/>
    <w:rsid w:val="005042D5"/>
    <w:rsid w:val="00506C6C"/>
    <w:rsid w:val="0051397A"/>
    <w:rsid w:val="005160F8"/>
    <w:rsid w:val="005202A6"/>
    <w:rsid w:val="00522DD1"/>
    <w:rsid w:val="0052310B"/>
    <w:rsid w:val="00532E7D"/>
    <w:rsid w:val="00533190"/>
    <w:rsid w:val="00540F67"/>
    <w:rsid w:val="00543656"/>
    <w:rsid w:val="00543782"/>
    <w:rsid w:val="00553C82"/>
    <w:rsid w:val="00556D87"/>
    <w:rsid w:val="005607AA"/>
    <w:rsid w:val="00565BF0"/>
    <w:rsid w:val="005669B2"/>
    <w:rsid w:val="00570400"/>
    <w:rsid w:val="00570506"/>
    <w:rsid w:val="005802D1"/>
    <w:rsid w:val="0058163D"/>
    <w:rsid w:val="00582F81"/>
    <w:rsid w:val="005870E3"/>
    <w:rsid w:val="005909B0"/>
    <w:rsid w:val="005924FD"/>
    <w:rsid w:val="005961A7"/>
    <w:rsid w:val="005973BD"/>
    <w:rsid w:val="005A032A"/>
    <w:rsid w:val="005B5924"/>
    <w:rsid w:val="005B5B42"/>
    <w:rsid w:val="005B7757"/>
    <w:rsid w:val="005C724C"/>
    <w:rsid w:val="005D07C5"/>
    <w:rsid w:val="005D0988"/>
    <w:rsid w:val="005D1EBF"/>
    <w:rsid w:val="005D58CC"/>
    <w:rsid w:val="005D5937"/>
    <w:rsid w:val="005D5EEE"/>
    <w:rsid w:val="005D6881"/>
    <w:rsid w:val="005F2E6C"/>
    <w:rsid w:val="00604F41"/>
    <w:rsid w:val="006058AF"/>
    <w:rsid w:val="0060618F"/>
    <w:rsid w:val="00613CA5"/>
    <w:rsid w:val="006164DD"/>
    <w:rsid w:val="00616EA9"/>
    <w:rsid w:val="00620632"/>
    <w:rsid w:val="00622A53"/>
    <w:rsid w:val="00623CA1"/>
    <w:rsid w:val="00632712"/>
    <w:rsid w:val="00637430"/>
    <w:rsid w:val="00640AD5"/>
    <w:rsid w:val="00641564"/>
    <w:rsid w:val="00642BFA"/>
    <w:rsid w:val="0064586F"/>
    <w:rsid w:val="006501B3"/>
    <w:rsid w:val="00650310"/>
    <w:rsid w:val="00650501"/>
    <w:rsid w:val="0065240E"/>
    <w:rsid w:val="00654695"/>
    <w:rsid w:val="00655D27"/>
    <w:rsid w:val="00657361"/>
    <w:rsid w:val="00665F69"/>
    <w:rsid w:val="006666BE"/>
    <w:rsid w:val="00675B48"/>
    <w:rsid w:val="00676F76"/>
    <w:rsid w:val="00680393"/>
    <w:rsid w:val="006839DF"/>
    <w:rsid w:val="0069409C"/>
    <w:rsid w:val="00695C29"/>
    <w:rsid w:val="0069716D"/>
    <w:rsid w:val="006977FC"/>
    <w:rsid w:val="006B3030"/>
    <w:rsid w:val="006C6F94"/>
    <w:rsid w:val="006D3C41"/>
    <w:rsid w:val="006D5988"/>
    <w:rsid w:val="006E0F8F"/>
    <w:rsid w:val="006E2E34"/>
    <w:rsid w:val="006F0C36"/>
    <w:rsid w:val="006F4BD7"/>
    <w:rsid w:val="006F58B6"/>
    <w:rsid w:val="006F60F3"/>
    <w:rsid w:val="006F64B8"/>
    <w:rsid w:val="006F66BF"/>
    <w:rsid w:val="00701F5F"/>
    <w:rsid w:val="0070356F"/>
    <w:rsid w:val="00707C5D"/>
    <w:rsid w:val="007144D9"/>
    <w:rsid w:val="00715C17"/>
    <w:rsid w:val="00717979"/>
    <w:rsid w:val="00722E2B"/>
    <w:rsid w:val="00724B34"/>
    <w:rsid w:val="00726768"/>
    <w:rsid w:val="00726BA7"/>
    <w:rsid w:val="00730497"/>
    <w:rsid w:val="00732692"/>
    <w:rsid w:val="0073409B"/>
    <w:rsid w:val="007345BD"/>
    <w:rsid w:val="00736B2F"/>
    <w:rsid w:val="0074731D"/>
    <w:rsid w:val="00756DC5"/>
    <w:rsid w:val="007710C6"/>
    <w:rsid w:val="007843A1"/>
    <w:rsid w:val="00786639"/>
    <w:rsid w:val="00791D31"/>
    <w:rsid w:val="0079486C"/>
    <w:rsid w:val="007A462F"/>
    <w:rsid w:val="007A790F"/>
    <w:rsid w:val="007B59B1"/>
    <w:rsid w:val="007C1658"/>
    <w:rsid w:val="007D012B"/>
    <w:rsid w:val="007D1F44"/>
    <w:rsid w:val="007D6017"/>
    <w:rsid w:val="007D6454"/>
    <w:rsid w:val="007D7855"/>
    <w:rsid w:val="007E00E3"/>
    <w:rsid w:val="007E2920"/>
    <w:rsid w:val="007E3A12"/>
    <w:rsid w:val="007E6516"/>
    <w:rsid w:val="007F0142"/>
    <w:rsid w:val="007F39F4"/>
    <w:rsid w:val="007F6700"/>
    <w:rsid w:val="00802CB6"/>
    <w:rsid w:val="0080636E"/>
    <w:rsid w:val="00807066"/>
    <w:rsid w:val="008148BC"/>
    <w:rsid w:val="00820804"/>
    <w:rsid w:val="00821126"/>
    <w:rsid w:val="008213E7"/>
    <w:rsid w:val="00822B8E"/>
    <w:rsid w:val="00833750"/>
    <w:rsid w:val="00833BEB"/>
    <w:rsid w:val="00835A9C"/>
    <w:rsid w:val="008425E1"/>
    <w:rsid w:val="00843172"/>
    <w:rsid w:val="008470D9"/>
    <w:rsid w:val="0084748D"/>
    <w:rsid w:val="008529F6"/>
    <w:rsid w:val="00852A0B"/>
    <w:rsid w:val="008540B2"/>
    <w:rsid w:val="00860526"/>
    <w:rsid w:val="00863BFD"/>
    <w:rsid w:val="00864D37"/>
    <w:rsid w:val="00865738"/>
    <w:rsid w:val="00866CF7"/>
    <w:rsid w:val="00867113"/>
    <w:rsid w:val="00874C9E"/>
    <w:rsid w:val="0087585C"/>
    <w:rsid w:val="00881066"/>
    <w:rsid w:val="0088107F"/>
    <w:rsid w:val="008825AA"/>
    <w:rsid w:val="00882CD6"/>
    <w:rsid w:val="00890302"/>
    <w:rsid w:val="00894480"/>
    <w:rsid w:val="00894775"/>
    <w:rsid w:val="008A61ED"/>
    <w:rsid w:val="008B05DD"/>
    <w:rsid w:val="008B5488"/>
    <w:rsid w:val="008C0B12"/>
    <w:rsid w:val="008C556A"/>
    <w:rsid w:val="008C7FB5"/>
    <w:rsid w:val="008D0216"/>
    <w:rsid w:val="008D0CC2"/>
    <w:rsid w:val="008D0F73"/>
    <w:rsid w:val="008E1462"/>
    <w:rsid w:val="008E7A1E"/>
    <w:rsid w:val="008F3233"/>
    <w:rsid w:val="008F4A97"/>
    <w:rsid w:val="008F706B"/>
    <w:rsid w:val="008F74E7"/>
    <w:rsid w:val="00910704"/>
    <w:rsid w:val="0092387B"/>
    <w:rsid w:val="009238C2"/>
    <w:rsid w:val="0092748A"/>
    <w:rsid w:val="00933811"/>
    <w:rsid w:val="009362BA"/>
    <w:rsid w:val="00937D12"/>
    <w:rsid w:val="00937F95"/>
    <w:rsid w:val="00940C32"/>
    <w:rsid w:val="0094530B"/>
    <w:rsid w:val="00956635"/>
    <w:rsid w:val="00961E91"/>
    <w:rsid w:val="00963177"/>
    <w:rsid w:val="00964ACF"/>
    <w:rsid w:val="00965579"/>
    <w:rsid w:val="00965DB6"/>
    <w:rsid w:val="00966EC8"/>
    <w:rsid w:val="00971589"/>
    <w:rsid w:val="009749BB"/>
    <w:rsid w:val="00980240"/>
    <w:rsid w:val="00982767"/>
    <w:rsid w:val="00983977"/>
    <w:rsid w:val="009873CE"/>
    <w:rsid w:val="009929D4"/>
    <w:rsid w:val="00992CCD"/>
    <w:rsid w:val="00994F8C"/>
    <w:rsid w:val="00997997"/>
    <w:rsid w:val="009A09D4"/>
    <w:rsid w:val="009A621C"/>
    <w:rsid w:val="009B285E"/>
    <w:rsid w:val="009B7771"/>
    <w:rsid w:val="009B7879"/>
    <w:rsid w:val="009C4357"/>
    <w:rsid w:val="009C7EEB"/>
    <w:rsid w:val="009D035E"/>
    <w:rsid w:val="009D5EB6"/>
    <w:rsid w:val="009D6434"/>
    <w:rsid w:val="009D79A9"/>
    <w:rsid w:val="009D7FC5"/>
    <w:rsid w:val="009E002A"/>
    <w:rsid w:val="009F0C62"/>
    <w:rsid w:val="009F21BD"/>
    <w:rsid w:val="009F334B"/>
    <w:rsid w:val="009F4B22"/>
    <w:rsid w:val="009F51AA"/>
    <w:rsid w:val="00A031B0"/>
    <w:rsid w:val="00A04123"/>
    <w:rsid w:val="00A05E0E"/>
    <w:rsid w:val="00A12B72"/>
    <w:rsid w:val="00A15FC9"/>
    <w:rsid w:val="00A1613B"/>
    <w:rsid w:val="00A16E14"/>
    <w:rsid w:val="00A2355A"/>
    <w:rsid w:val="00A3125B"/>
    <w:rsid w:val="00A327E5"/>
    <w:rsid w:val="00A329B9"/>
    <w:rsid w:val="00A33B48"/>
    <w:rsid w:val="00A37FBD"/>
    <w:rsid w:val="00A41DC7"/>
    <w:rsid w:val="00A4323B"/>
    <w:rsid w:val="00A4324F"/>
    <w:rsid w:val="00A50486"/>
    <w:rsid w:val="00A51AE2"/>
    <w:rsid w:val="00A5566A"/>
    <w:rsid w:val="00A61013"/>
    <w:rsid w:val="00A63DA4"/>
    <w:rsid w:val="00A749F4"/>
    <w:rsid w:val="00A76E8B"/>
    <w:rsid w:val="00A8031A"/>
    <w:rsid w:val="00A83EEA"/>
    <w:rsid w:val="00A906AE"/>
    <w:rsid w:val="00A93EC4"/>
    <w:rsid w:val="00A9444F"/>
    <w:rsid w:val="00A95EBE"/>
    <w:rsid w:val="00AA458D"/>
    <w:rsid w:val="00AB087F"/>
    <w:rsid w:val="00AB0D69"/>
    <w:rsid w:val="00AB3CA9"/>
    <w:rsid w:val="00AB79D1"/>
    <w:rsid w:val="00AC2A73"/>
    <w:rsid w:val="00AC2F93"/>
    <w:rsid w:val="00AC3C30"/>
    <w:rsid w:val="00AD102D"/>
    <w:rsid w:val="00AD12B5"/>
    <w:rsid w:val="00AD31E7"/>
    <w:rsid w:val="00AE278F"/>
    <w:rsid w:val="00AE5287"/>
    <w:rsid w:val="00AE6297"/>
    <w:rsid w:val="00AF2D2C"/>
    <w:rsid w:val="00AF3C58"/>
    <w:rsid w:val="00AF4781"/>
    <w:rsid w:val="00AF4F57"/>
    <w:rsid w:val="00AF7AD3"/>
    <w:rsid w:val="00B100B7"/>
    <w:rsid w:val="00B116D2"/>
    <w:rsid w:val="00B118ED"/>
    <w:rsid w:val="00B14572"/>
    <w:rsid w:val="00B22D56"/>
    <w:rsid w:val="00B23048"/>
    <w:rsid w:val="00B25BCF"/>
    <w:rsid w:val="00B27849"/>
    <w:rsid w:val="00B30E64"/>
    <w:rsid w:val="00B3322B"/>
    <w:rsid w:val="00B34E77"/>
    <w:rsid w:val="00B357A6"/>
    <w:rsid w:val="00B35865"/>
    <w:rsid w:val="00B42ABC"/>
    <w:rsid w:val="00B55E84"/>
    <w:rsid w:val="00B60E10"/>
    <w:rsid w:val="00B715B3"/>
    <w:rsid w:val="00B736B8"/>
    <w:rsid w:val="00B75BCB"/>
    <w:rsid w:val="00B7761A"/>
    <w:rsid w:val="00B80AE4"/>
    <w:rsid w:val="00B80CF5"/>
    <w:rsid w:val="00B82BFC"/>
    <w:rsid w:val="00B83B24"/>
    <w:rsid w:val="00B84A1C"/>
    <w:rsid w:val="00B87C85"/>
    <w:rsid w:val="00B9264F"/>
    <w:rsid w:val="00B93187"/>
    <w:rsid w:val="00B94FA1"/>
    <w:rsid w:val="00B95B0C"/>
    <w:rsid w:val="00BA6D2B"/>
    <w:rsid w:val="00BB2974"/>
    <w:rsid w:val="00BB30C2"/>
    <w:rsid w:val="00BC0B2F"/>
    <w:rsid w:val="00BC4F3C"/>
    <w:rsid w:val="00BC5242"/>
    <w:rsid w:val="00BD2F89"/>
    <w:rsid w:val="00BD42AC"/>
    <w:rsid w:val="00BD5086"/>
    <w:rsid w:val="00BD741F"/>
    <w:rsid w:val="00BE0241"/>
    <w:rsid w:val="00BE28B3"/>
    <w:rsid w:val="00BE554A"/>
    <w:rsid w:val="00BE711B"/>
    <w:rsid w:val="00BF0821"/>
    <w:rsid w:val="00BF21E7"/>
    <w:rsid w:val="00C00331"/>
    <w:rsid w:val="00C04CA1"/>
    <w:rsid w:val="00C07F02"/>
    <w:rsid w:val="00C22422"/>
    <w:rsid w:val="00C23B1F"/>
    <w:rsid w:val="00C2417C"/>
    <w:rsid w:val="00C24519"/>
    <w:rsid w:val="00C27179"/>
    <w:rsid w:val="00C32660"/>
    <w:rsid w:val="00C33707"/>
    <w:rsid w:val="00C4108D"/>
    <w:rsid w:val="00C44AE0"/>
    <w:rsid w:val="00C44CC1"/>
    <w:rsid w:val="00C468BE"/>
    <w:rsid w:val="00C516AB"/>
    <w:rsid w:val="00C53B19"/>
    <w:rsid w:val="00C64F39"/>
    <w:rsid w:val="00C7017F"/>
    <w:rsid w:val="00C7029F"/>
    <w:rsid w:val="00C76326"/>
    <w:rsid w:val="00C9246B"/>
    <w:rsid w:val="00C94B64"/>
    <w:rsid w:val="00CA4905"/>
    <w:rsid w:val="00CB0BDE"/>
    <w:rsid w:val="00CB1B35"/>
    <w:rsid w:val="00CB4E65"/>
    <w:rsid w:val="00CC0C24"/>
    <w:rsid w:val="00CD1D02"/>
    <w:rsid w:val="00CD3579"/>
    <w:rsid w:val="00CD4D83"/>
    <w:rsid w:val="00CD692A"/>
    <w:rsid w:val="00CD7ED5"/>
    <w:rsid w:val="00CE39F6"/>
    <w:rsid w:val="00CE6FEC"/>
    <w:rsid w:val="00CE709D"/>
    <w:rsid w:val="00CE728D"/>
    <w:rsid w:val="00CF1BB9"/>
    <w:rsid w:val="00CF74BA"/>
    <w:rsid w:val="00D148B4"/>
    <w:rsid w:val="00D159E8"/>
    <w:rsid w:val="00D177B4"/>
    <w:rsid w:val="00D17E34"/>
    <w:rsid w:val="00D213F0"/>
    <w:rsid w:val="00D27A53"/>
    <w:rsid w:val="00D30234"/>
    <w:rsid w:val="00D32D29"/>
    <w:rsid w:val="00D32D86"/>
    <w:rsid w:val="00D357FE"/>
    <w:rsid w:val="00D4028D"/>
    <w:rsid w:val="00D43C3C"/>
    <w:rsid w:val="00D43FB5"/>
    <w:rsid w:val="00D45909"/>
    <w:rsid w:val="00D53D9F"/>
    <w:rsid w:val="00D55328"/>
    <w:rsid w:val="00D5750D"/>
    <w:rsid w:val="00D62939"/>
    <w:rsid w:val="00D6524A"/>
    <w:rsid w:val="00D704E6"/>
    <w:rsid w:val="00D727CA"/>
    <w:rsid w:val="00D7339F"/>
    <w:rsid w:val="00D8154A"/>
    <w:rsid w:val="00D822E0"/>
    <w:rsid w:val="00D86174"/>
    <w:rsid w:val="00D95D50"/>
    <w:rsid w:val="00DA3FE5"/>
    <w:rsid w:val="00DA59D0"/>
    <w:rsid w:val="00DA7024"/>
    <w:rsid w:val="00DA78B1"/>
    <w:rsid w:val="00DB3FCD"/>
    <w:rsid w:val="00DB4C72"/>
    <w:rsid w:val="00DB50D5"/>
    <w:rsid w:val="00DB7B7C"/>
    <w:rsid w:val="00DC48C8"/>
    <w:rsid w:val="00DC4BEC"/>
    <w:rsid w:val="00DC70E8"/>
    <w:rsid w:val="00DC765F"/>
    <w:rsid w:val="00DD1C64"/>
    <w:rsid w:val="00DD2539"/>
    <w:rsid w:val="00DD2F32"/>
    <w:rsid w:val="00DD4F72"/>
    <w:rsid w:val="00DD75CC"/>
    <w:rsid w:val="00DE04C9"/>
    <w:rsid w:val="00DF0034"/>
    <w:rsid w:val="00DF1C5D"/>
    <w:rsid w:val="00DF2E4E"/>
    <w:rsid w:val="00DF7881"/>
    <w:rsid w:val="00E036B8"/>
    <w:rsid w:val="00E06A13"/>
    <w:rsid w:val="00E07A25"/>
    <w:rsid w:val="00E16547"/>
    <w:rsid w:val="00E178FA"/>
    <w:rsid w:val="00E2194D"/>
    <w:rsid w:val="00E22208"/>
    <w:rsid w:val="00E2520C"/>
    <w:rsid w:val="00E270E8"/>
    <w:rsid w:val="00E27EE0"/>
    <w:rsid w:val="00E3273A"/>
    <w:rsid w:val="00E338E1"/>
    <w:rsid w:val="00E33B56"/>
    <w:rsid w:val="00E34471"/>
    <w:rsid w:val="00E347E7"/>
    <w:rsid w:val="00E4107A"/>
    <w:rsid w:val="00E41B5E"/>
    <w:rsid w:val="00E429CB"/>
    <w:rsid w:val="00E4352B"/>
    <w:rsid w:val="00E43C7C"/>
    <w:rsid w:val="00E45D31"/>
    <w:rsid w:val="00E53572"/>
    <w:rsid w:val="00E5364D"/>
    <w:rsid w:val="00E55A8E"/>
    <w:rsid w:val="00E60888"/>
    <w:rsid w:val="00E612FB"/>
    <w:rsid w:val="00E61A35"/>
    <w:rsid w:val="00E65038"/>
    <w:rsid w:val="00E673BB"/>
    <w:rsid w:val="00E70F17"/>
    <w:rsid w:val="00E71AC9"/>
    <w:rsid w:val="00E80F9E"/>
    <w:rsid w:val="00E90FA4"/>
    <w:rsid w:val="00EA044C"/>
    <w:rsid w:val="00EA1AB4"/>
    <w:rsid w:val="00EA3904"/>
    <w:rsid w:val="00EB08A4"/>
    <w:rsid w:val="00EB0C12"/>
    <w:rsid w:val="00EB23D9"/>
    <w:rsid w:val="00EB2A47"/>
    <w:rsid w:val="00EB3414"/>
    <w:rsid w:val="00EB38C9"/>
    <w:rsid w:val="00EB55C0"/>
    <w:rsid w:val="00EB5EF3"/>
    <w:rsid w:val="00EB739A"/>
    <w:rsid w:val="00EC4C23"/>
    <w:rsid w:val="00EC7488"/>
    <w:rsid w:val="00ED19B9"/>
    <w:rsid w:val="00ED428E"/>
    <w:rsid w:val="00ED727A"/>
    <w:rsid w:val="00ED7CBC"/>
    <w:rsid w:val="00EE0224"/>
    <w:rsid w:val="00EF0AC7"/>
    <w:rsid w:val="00F0456E"/>
    <w:rsid w:val="00F049CE"/>
    <w:rsid w:val="00F04E66"/>
    <w:rsid w:val="00F055FE"/>
    <w:rsid w:val="00F1602C"/>
    <w:rsid w:val="00F17868"/>
    <w:rsid w:val="00F203BC"/>
    <w:rsid w:val="00F20432"/>
    <w:rsid w:val="00F27F06"/>
    <w:rsid w:val="00F3554B"/>
    <w:rsid w:val="00F47669"/>
    <w:rsid w:val="00F5258F"/>
    <w:rsid w:val="00F5618B"/>
    <w:rsid w:val="00F56F5A"/>
    <w:rsid w:val="00F6076B"/>
    <w:rsid w:val="00F7003F"/>
    <w:rsid w:val="00F74C32"/>
    <w:rsid w:val="00F76535"/>
    <w:rsid w:val="00F76DEC"/>
    <w:rsid w:val="00F80303"/>
    <w:rsid w:val="00F80C2E"/>
    <w:rsid w:val="00F8101A"/>
    <w:rsid w:val="00F814CE"/>
    <w:rsid w:val="00F82087"/>
    <w:rsid w:val="00F825A9"/>
    <w:rsid w:val="00FA1A60"/>
    <w:rsid w:val="00FA4B10"/>
    <w:rsid w:val="00FA4E28"/>
    <w:rsid w:val="00FA552D"/>
    <w:rsid w:val="00FA5C51"/>
    <w:rsid w:val="00FA5CC8"/>
    <w:rsid w:val="00FB299E"/>
    <w:rsid w:val="00FB380E"/>
    <w:rsid w:val="00FB3AE2"/>
    <w:rsid w:val="00FC3844"/>
    <w:rsid w:val="00FC4337"/>
    <w:rsid w:val="00FC4C8E"/>
    <w:rsid w:val="00FD0C2E"/>
    <w:rsid w:val="00FD18C2"/>
    <w:rsid w:val="00FD5280"/>
    <w:rsid w:val="00FD75FF"/>
    <w:rsid w:val="00FE0239"/>
    <w:rsid w:val="00FE2F84"/>
    <w:rsid w:val="00FE3C66"/>
    <w:rsid w:val="00FE3CDA"/>
    <w:rsid w:val="00FE5220"/>
    <w:rsid w:val="00FF3641"/>
    <w:rsid w:val="00FF5636"/>
    <w:rsid w:val="00FF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762D7"/>
  <w15:chartTrackingRefBased/>
  <w15:docId w15:val="{0129C578-3BE2-8943-8B95-82B60850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9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337"/>
    <w:rPr>
      <w:rFonts w:eastAsiaTheme="majorEastAsia" w:cstheme="majorBidi"/>
      <w:color w:val="272727" w:themeColor="text1" w:themeTint="D8"/>
    </w:rPr>
  </w:style>
  <w:style w:type="paragraph" w:styleId="Title">
    <w:name w:val="Title"/>
    <w:basedOn w:val="Normal"/>
    <w:next w:val="Normal"/>
    <w:link w:val="TitleChar"/>
    <w:uiPriority w:val="10"/>
    <w:qFormat/>
    <w:rsid w:val="00FC4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3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337"/>
    <w:rPr>
      <w:i/>
      <w:iCs/>
      <w:color w:val="404040" w:themeColor="text1" w:themeTint="BF"/>
    </w:rPr>
  </w:style>
  <w:style w:type="paragraph" w:styleId="ListParagraph">
    <w:name w:val="List Paragraph"/>
    <w:basedOn w:val="Normal"/>
    <w:uiPriority w:val="34"/>
    <w:qFormat/>
    <w:rsid w:val="00FC4337"/>
    <w:pPr>
      <w:ind w:left="720"/>
      <w:contextualSpacing/>
    </w:pPr>
  </w:style>
  <w:style w:type="character" w:styleId="IntenseEmphasis">
    <w:name w:val="Intense Emphasis"/>
    <w:basedOn w:val="DefaultParagraphFont"/>
    <w:uiPriority w:val="21"/>
    <w:qFormat/>
    <w:rsid w:val="00FC4337"/>
    <w:rPr>
      <w:i/>
      <w:iCs/>
      <w:color w:val="0F4761" w:themeColor="accent1" w:themeShade="BF"/>
    </w:rPr>
  </w:style>
  <w:style w:type="paragraph" w:styleId="IntenseQuote">
    <w:name w:val="Intense Quote"/>
    <w:basedOn w:val="Normal"/>
    <w:next w:val="Normal"/>
    <w:link w:val="IntenseQuoteChar"/>
    <w:uiPriority w:val="30"/>
    <w:qFormat/>
    <w:rsid w:val="00FC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337"/>
    <w:rPr>
      <w:i/>
      <w:iCs/>
      <w:color w:val="0F4761" w:themeColor="accent1" w:themeShade="BF"/>
    </w:rPr>
  </w:style>
  <w:style w:type="character" w:styleId="IntenseReference">
    <w:name w:val="Intense Reference"/>
    <w:basedOn w:val="DefaultParagraphFont"/>
    <w:uiPriority w:val="32"/>
    <w:qFormat/>
    <w:rsid w:val="00FC4337"/>
    <w:rPr>
      <w:b/>
      <w:bCs/>
      <w:smallCaps/>
      <w:color w:val="0F4761" w:themeColor="accent1" w:themeShade="BF"/>
      <w:spacing w:val="5"/>
    </w:rPr>
  </w:style>
  <w:style w:type="paragraph" w:styleId="Header">
    <w:name w:val="header"/>
    <w:basedOn w:val="Normal"/>
    <w:link w:val="HeaderChar"/>
    <w:uiPriority w:val="99"/>
    <w:unhideWhenUsed/>
    <w:rsid w:val="00FC4337"/>
    <w:pPr>
      <w:tabs>
        <w:tab w:val="center" w:pos="4680"/>
        <w:tab w:val="right" w:pos="9360"/>
      </w:tabs>
    </w:pPr>
  </w:style>
  <w:style w:type="character" w:customStyle="1" w:styleId="HeaderChar">
    <w:name w:val="Header Char"/>
    <w:basedOn w:val="DefaultParagraphFont"/>
    <w:link w:val="Header"/>
    <w:uiPriority w:val="99"/>
    <w:rsid w:val="00FC43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4337"/>
    <w:pPr>
      <w:tabs>
        <w:tab w:val="center" w:pos="4680"/>
        <w:tab w:val="right" w:pos="9360"/>
      </w:tabs>
    </w:pPr>
  </w:style>
  <w:style w:type="character" w:customStyle="1" w:styleId="FooterChar">
    <w:name w:val="Footer Char"/>
    <w:basedOn w:val="DefaultParagraphFont"/>
    <w:link w:val="Footer"/>
    <w:uiPriority w:val="99"/>
    <w:rsid w:val="00FC433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C4337"/>
    <w:rPr>
      <w:color w:val="467886" w:themeColor="hyperlink"/>
      <w:u w:val="single"/>
    </w:rPr>
  </w:style>
  <w:style w:type="paragraph" w:styleId="NormalWeb">
    <w:name w:val="Normal (Web)"/>
    <w:basedOn w:val="Normal"/>
    <w:uiPriority w:val="99"/>
    <w:unhideWhenUsed/>
    <w:rsid w:val="008470D9"/>
    <w:pPr>
      <w:spacing w:before="100" w:beforeAutospacing="1" w:after="100" w:afterAutospacing="1"/>
    </w:pPr>
  </w:style>
  <w:style w:type="character" w:styleId="UnresolvedMention">
    <w:name w:val="Unresolved Mention"/>
    <w:basedOn w:val="DefaultParagraphFont"/>
    <w:uiPriority w:val="99"/>
    <w:semiHidden/>
    <w:unhideWhenUsed/>
    <w:rsid w:val="00622A53"/>
    <w:rPr>
      <w:color w:val="605E5C"/>
      <w:shd w:val="clear" w:color="auto" w:fill="E1DFDD"/>
    </w:rPr>
  </w:style>
  <w:style w:type="character" w:styleId="FollowedHyperlink">
    <w:name w:val="FollowedHyperlink"/>
    <w:basedOn w:val="DefaultParagraphFont"/>
    <w:uiPriority w:val="99"/>
    <w:semiHidden/>
    <w:unhideWhenUsed/>
    <w:rsid w:val="00622A53"/>
    <w:rPr>
      <w:color w:val="96607D" w:themeColor="followedHyperlink"/>
      <w:u w:val="single"/>
    </w:rPr>
  </w:style>
  <w:style w:type="character" w:customStyle="1" w:styleId="sqsrte-text-color--black">
    <w:name w:val="sqsrte-text-color--black"/>
    <w:basedOn w:val="DefaultParagraphFont"/>
    <w:rsid w:val="00221A59"/>
  </w:style>
  <w:style w:type="character" w:styleId="Strong">
    <w:name w:val="Strong"/>
    <w:basedOn w:val="DefaultParagraphFont"/>
    <w:uiPriority w:val="22"/>
    <w:qFormat/>
    <w:rsid w:val="00221A59"/>
    <w:rPr>
      <w:b/>
      <w:bCs/>
    </w:rPr>
  </w:style>
  <w:style w:type="character" w:styleId="Emphasis">
    <w:name w:val="Emphasis"/>
    <w:basedOn w:val="DefaultParagraphFont"/>
    <w:uiPriority w:val="20"/>
    <w:qFormat/>
    <w:rsid w:val="00A94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966">
      <w:bodyDiv w:val="1"/>
      <w:marLeft w:val="0"/>
      <w:marRight w:val="0"/>
      <w:marTop w:val="0"/>
      <w:marBottom w:val="0"/>
      <w:divBdr>
        <w:top w:val="none" w:sz="0" w:space="0" w:color="auto"/>
        <w:left w:val="none" w:sz="0" w:space="0" w:color="auto"/>
        <w:bottom w:val="none" w:sz="0" w:space="0" w:color="auto"/>
        <w:right w:val="none" w:sz="0" w:space="0" w:color="auto"/>
      </w:divBdr>
    </w:div>
    <w:div w:id="34745973">
      <w:bodyDiv w:val="1"/>
      <w:marLeft w:val="0"/>
      <w:marRight w:val="0"/>
      <w:marTop w:val="0"/>
      <w:marBottom w:val="0"/>
      <w:divBdr>
        <w:top w:val="none" w:sz="0" w:space="0" w:color="auto"/>
        <w:left w:val="none" w:sz="0" w:space="0" w:color="auto"/>
        <w:bottom w:val="none" w:sz="0" w:space="0" w:color="auto"/>
        <w:right w:val="none" w:sz="0" w:space="0" w:color="auto"/>
      </w:divBdr>
    </w:div>
    <w:div w:id="390546653">
      <w:bodyDiv w:val="1"/>
      <w:marLeft w:val="0"/>
      <w:marRight w:val="0"/>
      <w:marTop w:val="0"/>
      <w:marBottom w:val="0"/>
      <w:divBdr>
        <w:top w:val="none" w:sz="0" w:space="0" w:color="auto"/>
        <w:left w:val="none" w:sz="0" w:space="0" w:color="auto"/>
        <w:bottom w:val="none" w:sz="0" w:space="0" w:color="auto"/>
        <w:right w:val="none" w:sz="0" w:space="0" w:color="auto"/>
      </w:divBdr>
      <w:divsChild>
        <w:div w:id="442769828">
          <w:marLeft w:val="0"/>
          <w:marRight w:val="0"/>
          <w:marTop w:val="0"/>
          <w:marBottom w:val="0"/>
          <w:divBdr>
            <w:top w:val="none" w:sz="0" w:space="0" w:color="auto"/>
            <w:left w:val="none" w:sz="0" w:space="0" w:color="auto"/>
            <w:bottom w:val="none" w:sz="0" w:space="0" w:color="auto"/>
            <w:right w:val="none" w:sz="0" w:space="0" w:color="auto"/>
          </w:divBdr>
        </w:div>
      </w:divsChild>
    </w:div>
    <w:div w:id="738207919">
      <w:bodyDiv w:val="1"/>
      <w:marLeft w:val="0"/>
      <w:marRight w:val="0"/>
      <w:marTop w:val="0"/>
      <w:marBottom w:val="0"/>
      <w:divBdr>
        <w:top w:val="none" w:sz="0" w:space="0" w:color="auto"/>
        <w:left w:val="none" w:sz="0" w:space="0" w:color="auto"/>
        <w:bottom w:val="none" w:sz="0" w:space="0" w:color="auto"/>
        <w:right w:val="none" w:sz="0" w:space="0" w:color="auto"/>
      </w:divBdr>
    </w:div>
    <w:div w:id="919605682">
      <w:bodyDiv w:val="1"/>
      <w:marLeft w:val="0"/>
      <w:marRight w:val="0"/>
      <w:marTop w:val="0"/>
      <w:marBottom w:val="0"/>
      <w:divBdr>
        <w:top w:val="none" w:sz="0" w:space="0" w:color="auto"/>
        <w:left w:val="none" w:sz="0" w:space="0" w:color="auto"/>
        <w:bottom w:val="none" w:sz="0" w:space="0" w:color="auto"/>
        <w:right w:val="none" w:sz="0" w:space="0" w:color="auto"/>
      </w:divBdr>
    </w:div>
    <w:div w:id="1204754757">
      <w:bodyDiv w:val="1"/>
      <w:marLeft w:val="0"/>
      <w:marRight w:val="0"/>
      <w:marTop w:val="0"/>
      <w:marBottom w:val="0"/>
      <w:divBdr>
        <w:top w:val="none" w:sz="0" w:space="0" w:color="auto"/>
        <w:left w:val="none" w:sz="0" w:space="0" w:color="auto"/>
        <w:bottom w:val="none" w:sz="0" w:space="0" w:color="auto"/>
        <w:right w:val="none" w:sz="0" w:space="0" w:color="auto"/>
      </w:divBdr>
    </w:div>
    <w:div w:id="1268276020">
      <w:bodyDiv w:val="1"/>
      <w:marLeft w:val="0"/>
      <w:marRight w:val="0"/>
      <w:marTop w:val="0"/>
      <w:marBottom w:val="0"/>
      <w:divBdr>
        <w:top w:val="none" w:sz="0" w:space="0" w:color="auto"/>
        <w:left w:val="none" w:sz="0" w:space="0" w:color="auto"/>
        <w:bottom w:val="none" w:sz="0" w:space="0" w:color="auto"/>
        <w:right w:val="none" w:sz="0" w:space="0" w:color="auto"/>
      </w:divBdr>
    </w:div>
    <w:div w:id="1347556390">
      <w:bodyDiv w:val="1"/>
      <w:marLeft w:val="0"/>
      <w:marRight w:val="0"/>
      <w:marTop w:val="0"/>
      <w:marBottom w:val="0"/>
      <w:divBdr>
        <w:top w:val="none" w:sz="0" w:space="0" w:color="auto"/>
        <w:left w:val="none" w:sz="0" w:space="0" w:color="auto"/>
        <w:bottom w:val="none" w:sz="0" w:space="0" w:color="auto"/>
        <w:right w:val="none" w:sz="0" w:space="0" w:color="auto"/>
      </w:divBdr>
      <w:divsChild>
        <w:div w:id="440537591">
          <w:marLeft w:val="0"/>
          <w:marRight w:val="0"/>
          <w:marTop w:val="0"/>
          <w:marBottom w:val="0"/>
          <w:divBdr>
            <w:top w:val="none" w:sz="0" w:space="0" w:color="auto"/>
            <w:left w:val="none" w:sz="0" w:space="0" w:color="auto"/>
            <w:bottom w:val="none" w:sz="0" w:space="0" w:color="auto"/>
            <w:right w:val="none" w:sz="0" w:space="0" w:color="auto"/>
          </w:divBdr>
        </w:div>
      </w:divsChild>
    </w:div>
    <w:div w:id="1490293335">
      <w:bodyDiv w:val="1"/>
      <w:marLeft w:val="0"/>
      <w:marRight w:val="0"/>
      <w:marTop w:val="0"/>
      <w:marBottom w:val="0"/>
      <w:divBdr>
        <w:top w:val="none" w:sz="0" w:space="0" w:color="auto"/>
        <w:left w:val="none" w:sz="0" w:space="0" w:color="auto"/>
        <w:bottom w:val="none" w:sz="0" w:space="0" w:color="auto"/>
        <w:right w:val="none" w:sz="0" w:space="0" w:color="auto"/>
      </w:divBdr>
    </w:div>
    <w:div w:id="1523202738">
      <w:bodyDiv w:val="1"/>
      <w:marLeft w:val="0"/>
      <w:marRight w:val="0"/>
      <w:marTop w:val="0"/>
      <w:marBottom w:val="0"/>
      <w:divBdr>
        <w:top w:val="none" w:sz="0" w:space="0" w:color="auto"/>
        <w:left w:val="none" w:sz="0" w:space="0" w:color="auto"/>
        <w:bottom w:val="none" w:sz="0" w:space="0" w:color="auto"/>
        <w:right w:val="none" w:sz="0" w:space="0" w:color="auto"/>
      </w:divBdr>
      <w:divsChild>
        <w:div w:id="369384329">
          <w:marLeft w:val="0"/>
          <w:marRight w:val="0"/>
          <w:marTop w:val="0"/>
          <w:marBottom w:val="0"/>
          <w:divBdr>
            <w:top w:val="none" w:sz="0" w:space="0" w:color="auto"/>
            <w:left w:val="none" w:sz="0" w:space="0" w:color="auto"/>
            <w:bottom w:val="none" w:sz="0" w:space="0" w:color="auto"/>
            <w:right w:val="none" w:sz="0" w:space="0" w:color="auto"/>
          </w:divBdr>
        </w:div>
        <w:div w:id="1857302116">
          <w:marLeft w:val="0"/>
          <w:marRight w:val="0"/>
          <w:marTop w:val="0"/>
          <w:marBottom w:val="0"/>
          <w:divBdr>
            <w:top w:val="none" w:sz="0" w:space="0" w:color="auto"/>
            <w:left w:val="none" w:sz="0" w:space="0" w:color="auto"/>
            <w:bottom w:val="none" w:sz="0" w:space="0" w:color="auto"/>
            <w:right w:val="none" w:sz="0" w:space="0" w:color="auto"/>
          </w:divBdr>
          <w:divsChild>
            <w:div w:id="636569371">
              <w:marLeft w:val="0"/>
              <w:marRight w:val="0"/>
              <w:marTop w:val="0"/>
              <w:marBottom w:val="0"/>
              <w:divBdr>
                <w:top w:val="none" w:sz="0" w:space="0" w:color="auto"/>
                <w:left w:val="none" w:sz="0" w:space="0" w:color="auto"/>
                <w:bottom w:val="none" w:sz="0" w:space="0" w:color="auto"/>
                <w:right w:val="none" w:sz="0" w:space="0" w:color="auto"/>
              </w:divBdr>
              <w:divsChild>
                <w:div w:id="1192914688">
                  <w:marLeft w:val="0"/>
                  <w:marRight w:val="0"/>
                  <w:marTop w:val="0"/>
                  <w:marBottom w:val="0"/>
                  <w:divBdr>
                    <w:top w:val="none" w:sz="0" w:space="0" w:color="auto"/>
                    <w:left w:val="none" w:sz="0" w:space="0" w:color="auto"/>
                    <w:bottom w:val="none" w:sz="0" w:space="0" w:color="auto"/>
                    <w:right w:val="none" w:sz="0" w:space="0" w:color="auto"/>
                  </w:divBdr>
                </w:div>
                <w:div w:id="1873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5115">
      <w:bodyDiv w:val="1"/>
      <w:marLeft w:val="0"/>
      <w:marRight w:val="0"/>
      <w:marTop w:val="0"/>
      <w:marBottom w:val="0"/>
      <w:divBdr>
        <w:top w:val="none" w:sz="0" w:space="0" w:color="auto"/>
        <w:left w:val="none" w:sz="0" w:space="0" w:color="auto"/>
        <w:bottom w:val="none" w:sz="0" w:space="0" w:color="auto"/>
        <w:right w:val="none" w:sz="0" w:space="0" w:color="auto"/>
      </w:divBdr>
    </w:div>
    <w:div w:id="1638023528">
      <w:bodyDiv w:val="1"/>
      <w:marLeft w:val="0"/>
      <w:marRight w:val="0"/>
      <w:marTop w:val="0"/>
      <w:marBottom w:val="0"/>
      <w:divBdr>
        <w:top w:val="none" w:sz="0" w:space="0" w:color="auto"/>
        <w:left w:val="none" w:sz="0" w:space="0" w:color="auto"/>
        <w:bottom w:val="none" w:sz="0" w:space="0" w:color="auto"/>
        <w:right w:val="none" w:sz="0" w:space="0" w:color="auto"/>
      </w:divBdr>
    </w:div>
    <w:div w:id="1764447511">
      <w:bodyDiv w:val="1"/>
      <w:marLeft w:val="0"/>
      <w:marRight w:val="0"/>
      <w:marTop w:val="0"/>
      <w:marBottom w:val="0"/>
      <w:divBdr>
        <w:top w:val="none" w:sz="0" w:space="0" w:color="auto"/>
        <w:left w:val="none" w:sz="0" w:space="0" w:color="auto"/>
        <w:bottom w:val="none" w:sz="0" w:space="0" w:color="auto"/>
        <w:right w:val="none" w:sz="0" w:space="0" w:color="auto"/>
      </w:divBdr>
    </w:div>
    <w:div w:id="18421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madreplayhous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box.com/s/cuue5znc9rfkwup10nz91yn602d96ra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by@adlibp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ierramadreplayhou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1326</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Huebner</dc:creator>
  <cp:keywords/>
  <dc:description/>
  <cp:lastModifiedBy>Libby Huebner</cp:lastModifiedBy>
  <cp:revision>614</cp:revision>
  <cp:lastPrinted>2024-08-28T20:38:00Z</cp:lastPrinted>
  <dcterms:created xsi:type="dcterms:W3CDTF">2024-08-27T19:27:00Z</dcterms:created>
  <dcterms:modified xsi:type="dcterms:W3CDTF">2025-10-28T21:05:00Z</dcterms:modified>
</cp:coreProperties>
</file>